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AA" w:rsidRPr="00826B02" w:rsidRDefault="00826B02" w:rsidP="00110DC3">
      <w:pPr>
        <w:spacing w:line="360" w:lineRule="auto"/>
        <w:jc w:val="right"/>
        <w:rPr>
          <w:rFonts w:ascii="Bookman Old Style" w:hAnsi="Bookman Old Style"/>
          <w:b/>
          <w:sz w:val="36"/>
        </w:rPr>
      </w:pPr>
      <w:r w:rsidRPr="00826B02">
        <w:rPr>
          <w:rFonts w:ascii="Bookman Old Style" w:hAnsi="Bookman Old Style"/>
          <w:b/>
          <w:sz w:val="36"/>
        </w:rPr>
        <w:t xml:space="preserve">Sekilas Sejarah </w:t>
      </w:r>
      <w:r w:rsidR="002705AA" w:rsidRPr="00826B02">
        <w:rPr>
          <w:rFonts w:ascii="Bookman Old Style" w:hAnsi="Bookman Old Style"/>
          <w:b/>
          <w:sz w:val="36"/>
        </w:rPr>
        <w:t>Desa Ciheulang</w:t>
      </w:r>
    </w:p>
    <w:p w:rsidR="00826B02" w:rsidRPr="00826B02" w:rsidRDefault="00826B02" w:rsidP="00110DC3">
      <w:pPr>
        <w:spacing w:line="360" w:lineRule="auto"/>
        <w:jc w:val="right"/>
        <w:rPr>
          <w:rFonts w:ascii="Bookman Old Style" w:hAnsi="Bookman Old Style"/>
          <w:sz w:val="16"/>
        </w:rPr>
      </w:pPr>
      <w:r w:rsidRPr="00826B02">
        <w:rPr>
          <w:rFonts w:ascii="Bookman Old Style" w:hAnsi="Bookman Old Style"/>
          <w:sz w:val="16"/>
        </w:rPr>
        <w:t>===================</w:t>
      </w:r>
      <w:r>
        <w:rPr>
          <w:rFonts w:ascii="Bookman Old Style" w:hAnsi="Bookman Old Style"/>
          <w:sz w:val="16"/>
        </w:rPr>
        <w:t>==========================================</w:t>
      </w:r>
      <w:r w:rsidRPr="00826B02">
        <w:rPr>
          <w:rFonts w:ascii="Bookman Old Style" w:hAnsi="Bookman Old Style"/>
          <w:sz w:val="16"/>
        </w:rPr>
        <w:t>====================================</w:t>
      </w:r>
    </w:p>
    <w:p w:rsidR="00736A17" w:rsidRPr="00F06F73" w:rsidRDefault="00F06F73" w:rsidP="00075B4A">
      <w:pPr>
        <w:spacing w:line="360" w:lineRule="auto"/>
        <w:ind w:firstLine="720"/>
        <w:jc w:val="both"/>
        <w:rPr>
          <w:rFonts w:ascii="Bookman Old Style" w:hAnsi="Bookman Old Style"/>
        </w:rPr>
      </w:pPr>
      <w:r w:rsidRPr="00F06F73">
        <w:rPr>
          <w:rFonts w:ascii="Bookman Old Style" w:hAnsi="Bookman Old Style"/>
        </w:rPr>
        <w:t>Melalui</w:t>
      </w:r>
      <w:r w:rsidR="00736A17" w:rsidRPr="00F06F73">
        <w:rPr>
          <w:rFonts w:ascii="Bookman Old Style" w:hAnsi="Bookman Old Style"/>
        </w:rPr>
        <w:t xml:space="preserve"> perjalanan sejarah</w:t>
      </w:r>
      <w:r w:rsidR="00826B02">
        <w:rPr>
          <w:rFonts w:ascii="Bookman Old Style" w:hAnsi="Bookman Old Style"/>
        </w:rPr>
        <w:t>,</w:t>
      </w:r>
      <w:r w:rsidR="00736A17" w:rsidRPr="00F06F73">
        <w:rPr>
          <w:rFonts w:ascii="Bookman Old Style" w:hAnsi="Bookman Old Style"/>
        </w:rPr>
        <w:t xml:space="preserve"> Desa Ciheulang Kecamatan Ciparay Kabupaten Bandung tentunya tidak akan terlepas dari peran serta </w:t>
      </w:r>
      <w:r w:rsidR="00866579" w:rsidRPr="00F06F73">
        <w:rPr>
          <w:rFonts w:ascii="Bookman Old Style" w:hAnsi="Bookman Old Style"/>
        </w:rPr>
        <w:t>para sesepuh kita dimasa lampau, dari cerita-cerita orang dulu</w:t>
      </w:r>
      <w:r w:rsidRPr="00F06F73">
        <w:rPr>
          <w:rFonts w:ascii="Bookman Old Style" w:hAnsi="Bookman Old Style"/>
        </w:rPr>
        <w:t>,</w:t>
      </w:r>
      <w:r w:rsidR="00866579" w:rsidRPr="00F06F73">
        <w:rPr>
          <w:rFonts w:ascii="Bookman Old Style" w:hAnsi="Bookman Old Style"/>
        </w:rPr>
        <w:t xml:space="preserve"> Ciheulang adalah nama suatu wilayah pemukiman para pendatang dari luar atau dijadikan tempat para pelaku kelana (pengembara) dan petani. Ciheulang adalah sebuah </w:t>
      </w:r>
      <w:proofErr w:type="gramStart"/>
      <w:r w:rsidR="00866579" w:rsidRPr="00F06F73">
        <w:rPr>
          <w:rFonts w:ascii="Bookman Old Style" w:hAnsi="Bookman Old Style"/>
        </w:rPr>
        <w:t>nama</w:t>
      </w:r>
      <w:proofErr w:type="gramEnd"/>
      <w:r w:rsidR="00866579" w:rsidRPr="00F06F73">
        <w:rPr>
          <w:rFonts w:ascii="Bookman Old Style" w:hAnsi="Bookman Old Style"/>
        </w:rPr>
        <w:t xml:space="preserve"> yang diambil dari binatang/burung yang mana di wilayah ini konon banyak terdapat burung Elang (Heulang-sunda) dan di wilayah ini pula banyak terdapat sumber mata air yang selalu dipakai / digunakan airnya oleh para burung tersebut sebagai sumber </w:t>
      </w:r>
      <w:r w:rsidR="003E7674" w:rsidRPr="00F06F73">
        <w:rPr>
          <w:rFonts w:ascii="Bookman Old Style" w:hAnsi="Bookman Old Style"/>
        </w:rPr>
        <w:t xml:space="preserve">air </w:t>
      </w:r>
      <w:r w:rsidR="00866579" w:rsidRPr="00F06F73">
        <w:rPr>
          <w:rFonts w:ascii="Bookman Old Style" w:hAnsi="Bookman Old Style"/>
        </w:rPr>
        <w:t>minumnya</w:t>
      </w:r>
      <w:r w:rsidR="003E7674" w:rsidRPr="00F06F73">
        <w:rPr>
          <w:rFonts w:ascii="Bookman Old Style" w:hAnsi="Bookman Old Style"/>
        </w:rPr>
        <w:t>.</w:t>
      </w:r>
    </w:p>
    <w:p w:rsidR="00414E56" w:rsidRPr="00F06F73" w:rsidRDefault="00414E56" w:rsidP="00075B4A">
      <w:pPr>
        <w:pStyle w:val="NormalWeb"/>
        <w:spacing w:line="360" w:lineRule="auto"/>
        <w:ind w:firstLine="720"/>
        <w:jc w:val="both"/>
        <w:rPr>
          <w:rFonts w:ascii="Bookman Old Style" w:hAnsi="Bookman Old Style"/>
          <w:sz w:val="22"/>
          <w:szCs w:val="22"/>
        </w:rPr>
      </w:pPr>
      <w:r w:rsidRPr="00F06F73">
        <w:rPr>
          <w:rFonts w:ascii="Bookman Old Style" w:hAnsi="Bookman Old Style"/>
          <w:bCs/>
          <w:sz w:val="22"/>
          <w:szCs w:val="22"/>
        </w:rPr>
        <w:t>Air</w:t>
      </w:r>
      <w:r w:rsidR="00F06F73">
        <w:rPr>
          <w:rFonts w:ascii="Bookman Old Style" w:hAnsi="Bookman Old Style"/>
          <w:sz w:val="22"/>
          <w:szCs w:val="22"/>
        </w:rPr>
        <w:t xml:space="preserve"> </w:t>
      </w:r>
      <w:r w:rsidRPr="00F06F73">
        <w:rPr>
          <w:rFonts w:ascii="Bookman Old Style" w:hAnsi="Bookman Old Style"/>
          <w:sz w:val="22"/>
          <w:szCs w:val="22"/>
        </w:rPr>
        <w:t xml:space="preserve">adalah </w:t>
      </w:r>
      <w:hyperlink r:id="rId6" w:tooltip="Senyawa kimia" w:history="1">
        <w:r w:rsidRPr="00F06F73">
          <w:rPr>
            <w:rStyle w:val="Hyperlink"/>
            <w:rFonts w:ascii="Bookman Old Style" w:hAnsi="Bookman Old Style"/>
            <w:color w:val="auto"/>
            <w:sz w:val="22"/>
            <w:szCs w:val="22"/>
            <w:u w:val="none"/>
          </w:rPr>
          <w:t>senyawa</w:t>
        </w:r>
      </w:hyperlink>
      <w:r w:rsidRPr="00F06F73">
        <w:rPr>
          <w:rFonts w:ascii="Bookman Old Style" w:hAnsi="Bookman Old Style"/>
          <w:sz w:val="22"/>
          <w:szCs w:val="22"/>
        </w:rPr>
        <w:t xml:space="preserve"> yang penting bagi semua bentuk </w:t>
      </w:r>
      <w:hyperlink r:id="rId7" w:tooltip="Kehidupan" w:history="1">
        <w:r w:rsidRPr="00F06F73">
          <w:rPr>
            <w:rStyle w:val="Hyperlink"/>
            <w:rFonts w:ascii="Bookman Old Style" w:hAnsi="Bookman Old Style"/>
            <w:color w:val="auto"/>
            <w:sz w:val="22"/>
            <w:szCs w:val="22"/>
            <w:u w:val="none"/>
          </w:rPr>
          <w:t>kehidupan</w:t>
        </w:r>
      </w:hyperlink>
      <w:r w:rsidRPr="00F06F73">
        <w:rPr>
          <w:rFonts w:ascii="Bookman Old Style" w:hAnsi="Bookman Old Style"/>
          <w:sz w:val="22"/>
          <w:szCs w:val="22"/>
        </w:rPr>
        <w:t xml:space="preserve"> yang diketahui sampai saat ini di Bumi,</w:t>
      </w:r>
      <w:r w:rsidR="00F06F73" w:rsidRPr="00F06F73">
        <w:rPr>
          <w:rFonts w:ascii="Bookman Old Style" w:hAnsi="Bookman Old Style"/>
          <w:sz w:val="22"/>
          <w:szCs w:val="22"/>
        </w:rPr>
        <w:t xml:space="preserve"> </w:t>
      </w:r>
      <w:r w:rsidRPr="00F06F73">
        <w:rPr>
          <w:rFonts w:ascii="Bookman Old Style" w:hAnsi="Bookman Old Style"/>
          <w:sz w:val="22"/>
          <w:szCs w:val="22"/>
        </w:rPr>
        <w:t>tetapi tidak di planet lain.</w:t>
      </w:r>
      <w:r w:rsidR="00F06F73" w:rsidRPr="00F06F73">
        <w:rPr>
          <w:rFonts w:ascii="Bookman Old Style" w:hAnsi="Bookman Old Style"/>
          <w:sz w:val="22"/>
          <w:szCs w:val="22"/>
        </w:rPr>
        <w:t xml:space="preserve"> </w:t>
      </w:r>
      <w:proofErr w:type="gramStart"/>
      <w:r w:rsidRPr="00F06F73">
        <w:rPr>
          <w:rFonts w:ascii="Bookman Old Style" w:hAnsi="Bookman Old Style"/>
          <w:sz w:val="22"/>
          <w:szCs w:val="22"/>
        </w:rPr>
        <w:t>Air menutupi hampir 71% permukaan Bumi.</w:t>
      </w:r>
      <w:proofErr w:type="gramEnd"/>
      <w:r w:rsidRPr="00F06F73">
        <w:rPr>
          <w:rFonts w:ascii="Bookman Old Style" w:hAnsi="Bookman Old Style"/>
          <w:sz w:val="22"/>
          <w:szCs w:val="22"/>
        </w:rPr>
        <w:t xml:space="preserve"> Terdapat 1</w:t>
      </w:r>
      <w:proofErr w:type="gramStart"/>
      <w:r w:rsidRPr="00F06F73">
        <w:rPr>
          <w:rFonts w:ascii="Bookman Old Style" w:hAnsi="Bookman Old Style"/>
          <w:sz w:val="22"/>
          <w:szCs w:val="22"/>
        </w:rPr>
        <w:t>,4</w:t>
      </w:r>
      <w:proofErr w:type="gramEnd"/>
      <w:r w:rsidRPr="00F06F73">
        <w:rPr>
          <w:rFonts w:ascii="Bookman Old Style" w:hAnsi="Bookman Old Style"/>
          <w:sz w:val="22"/>
          <w:szCs w:val="22"/>
        </w:rPr>
        <w:t xml:space="preserve"> triliun </w:t>
      </w:r>
      <w:hyperlink r:id="rId8" w:tooltip="Kilometer" w:history="1">
        <w:r w:rsidRPr="00F06F73">
          <w:rPr>
            <w:rStyle w:val="Hyperlink"/>
            <w:rFonts w:ascii="Bookman Old Style" w:hAnsi="Bookman Old Style"/>
            <w:color w:val="auto"/>
            <w:sz w:val="22"/>
            <w:szCs w:val="22"/>
            <w:u w:val="none"/>
          </w:rPr>
          <w:t>kilometer</w:t>
        </w:r>
      </w:hyperlink>
      <w:r w:rsidRPr="00F06F73">
        <w:rPr>
          <w:rFonts w:ascii="Bookman Old Style" w:hAnsi="Bookman Old Style"/>
          <w:sz w:val="22"/>
          <w:szCs w:val="22"/>
        </w:rPr>
        <w:t xml:space="preserve"> kubik (330 juta mil³) tersedia di Bumi.</w:t>
      </w:r>
      <w:r w:rsidR="00F06F73">
        <w:rPr>
          <w:rFonts w:ascii="Bookman Old Style" w:hAnsi="Bookman Old Style"/>
          <w:sz w:val="22"/>
          <w:szCs w:val="22"/>
        </w:rPr>
        <w:t xml:space="preserve"> </w:t>
      </w:r>
      <w:r w:rsidRPr="00F06F73">
        <w:rPr>
          <w:rFonts w:ascii="Bookman Old Style" w:hAnsi="Bookman Old Style"/>
          <w:sz w:val="22"/>
          <w:szCs w:val="22"/>
        </w:rPr>
        <w:t xml:space="preserve">Air sebagian besar terdapat di </w:t>
      </w:r>
      <w:hyperlink r:id="rId9" w:tooltip="Laut" w:history="1">
        <w:r w:rsidRPr="00F06F73">
          <w:rPr>
            <w:rStyle w:val="Hyperlink"/>
            <w:rFonts w:ascii="Bookman Old Style" w:hAnsi="Bookman Old Style"/>
            <w:color w:val="auto"/>
            <w:sz w:val="22"/>
            <w:szCs w:val="22"/>
            <w:u w:val="none"/>
          </w:rPr>
          <w:t>laut</w:t>
        </w:r>
      </w:hyperlink>
      <w:r w:rsidRPr="00F06F73">
        <w:rPr>
          <w:rFonts w:ascii="Bookman Old Style" w:hAnsi="Bookman Old Style"/>
          <w:sz w:val="22"/>
          <w:szCs w:val="22"/>
        </w:rPr>
        <w:t xml:space="preserve"> (</w:t>
      </w:r>
      <w:hyperlink r:id="rId10" w:tooltip="Air asin" w:history="1">
        <w:r w:rsidRPr="00F06F73">
          <w:rPr>
            <w:rStyle w:val="Hyperlink"/>
            <w:rFonts w:ascii="Bookman Old Style" w:hAnsi="Bookman Old Style"/>
            <w:color w:val="auto"/>
            <w:sz w:val="22"/>
            <w:szCs w:val="22"/>
            <w:u w:val="none"/>
          </w:rPr>
          <w:t>air asin</w:t>
        </w:r>
      </w:hyperlink>
      <w:r w:rsidRPr="00F06F73">
        <w:rPr>
          <w:rFonts w:ascii="Bookman Old Style" w:hAnsi="Bookman Old Style"/>
          <w:sz w:val="22"/>
          <w:szCs w:val="22"/>
        </w:rPr>
        <w:t xml:space="preserve">) dan pada lapisan-lapisan es (di kutub dan puncak-puncak gunung), akan tetapi juga dapat hadir sebagai </w:t>
      </w:r>
      <w:hyperlink r:id="rId11" w:tooltip="Awan" w:history="1">
        <w:r w:rsidRPr="00F06F73">
          <w:rPr>
            <w:rStyle w:val="Hyperlink"/>
            <w:rFonts w:ascii="Bookman Old Style" w:hAnsi="Bookman Old Style"/>
            <w:color w:val="auto"/>
            <w:sz w:val="22"/>
            <w:szCs w:val="22"/>
            <w:u w:val="none"/>
          </w:rPr>
          <w:t>awan</w:t>
        </w:r>
      </w:hyperlink>
      <w:r w:rsidRPr="00F06F73">
        <w:rPr>
          <w:rFonts w:ascii="Bookman Old Style" w:hAnsi="Bookman Old Style"/>
          <w:sz w:val="22"/>
          <w:szCs w:val="22"/>
        </w:rPr>
        <w:t xml:space="preserve">, </w:t>
      </w:r>
      <w:hyperlink r:id="rId12" w:tooltip="Hujan" w:history="1">
        <w:r w:rsidRPr="00F06F73">
          <w:rPr>
            <w:rStyle w:val="Hyperlink"/>
            <w:rFonts w:ascii="Bookman Old Style" w:hAnsi="Bookman Old Style"/>
            <w:color w:val="auto"/>
            <w:sz w:val="22"/>
            <w:szCs w:val="22"/>
            <w:u w:val="none"/>
          </w:rPr>
          <w:t>hujan</w:t>
        </w:r>
      </w:hyperlink>
      <w:r w:rsidRPr="00F06F73">
        <w:rPr>
          <w:rFonts w:ascii="Bookman Old Style" w:hAnsi="Bookman Old Style"/>
          <w:sz w:val="22"/>
          <w:szCs w:val="22"/>
        </w:rPr>
        <w:t xml:space="preserve">, </w:t>
      </w:r>
      <w:hyperlink r:id="rId13" w:tooltip="Sungai" w:history="1">
        <w:r w:rsidRPr="00F06F73">
          <w:rPr>
            <w:rStyle w:val="Hyperlink"/>
            <w:rFonts w:ascii="Bookman Old Style" w:hAnsi="Bookman Old Style"/>
            <w:color w:val="auto"/>
            <w:sz w:val="22"/>
            <w:szCs w:val="22"/>
            <w:u w:val="none"/>
          </w:rPr>
          <w:t>sungai</w:t>
        </w:r>
      </w:hyperlink>
      <w:r w:rsidRPr="00F06F73">
        <w:rPr>
          <w:rFonts w:ascii="Bookman Old Style" w:hAnsi="Bookman Old Style"/>
          <w:sz w:val="22"/>
          <w:szCs w:val="22"/>
        </w:rPr>
        <w:t xml:space="preserve">, </w:t>
      </w:r>
      <w:hyperlink r:id="rId14" w:tooltip="Muka air tawar (halaman belum tersedia)" w:history="1">
        <w:r w:rsidRPr="00F06F73">
          <w:rPr>
            <w:rStyle w:val="Hyperlink"/>
            <w:rFonts w:ascii="Bookman Old Style" w:hAnsi="Bookman Old Style"/>
            <w:color w:val="auto"/>
            <w:sz w:val="22"/>
            <w:szCs w:val="22"/>
            <w:u w:val="none"/>
          </w:rPr>
          <w:t>muka air tawar</w:t>
        </w:r>
      </w:hyperlink>
      <w:r w:rsidRPr="00F06F73">
        <w:rPr>
          <w:rFonts w:ascii="Bookman Old Style" w:hAnsi="Bookman Old Style"/>
          <w:sz w:val="22"/>
          <w:szCs w:val="22"/>
        </w:rPr>
        <w:t xml:space="preserve">, </w:t>
      </w:r>
      <w:hyperlink r:id="rId15" w:tooltip="Danau" w:history="1">
        <w:r w:rsidRPr="00F06F73">
          <w:rPr>
            <w:rStyle w:val="Hyperlink"/>
            <w:rFonts w:ascii="Bookman Old Style" w:hAnsi="Bookman Old Style"/>
            <w:color w:val="auto"/>
            <w:sz w:val="22"/>
            <w:szCs w:val="22"/>
            <w:u w:val="none"/>
          </w:rPr>
          <w:t>danau</w:t>
        </w:r>
      </w:hyperlink>
      <w:r w:rsidRPr="00F06F73">
        <w:rPr>
          <w:rFonts w:ascii="Bookman Old Style" w:hAnsi="Bookman Old Style"/>
          <w:sz w:val="22"/>
          <w:szCs w:val="22"/>
        </w:rPr>
        <w:t xml:space="preserve">, </w:t>
      </w:r>
      <w:hyperlink r:id="rId16" w:tooltip="Uap air" w:history="1">
        <w:r w:rsidRPr="00F06F73">
          <w:rPr>
            <w:rStyle w:val="Hyperlink"/>
            <w:rFonts w:ascii="Bookman Old Style" w:hAnsi="Bookman Old Style"/>
            <w:color w:val="auto"/>
            <w:sz w:val="22"/>
            <w:szCs w:val="22"/>
            <w:u w:val="none"/>
          </w:rPr>
          <w:t>uap air</w:t>
        </w:r>
      </w:hyperlink>
      <w:r w:rsidRPr="00F06F73">
        <w:rPr>
          <w:rFonts w:ascii="Bookman Old Style" w:hAnsi="Bookman Old Style"/>
          <w:sz w:val="22"/>
          <w:szCs w:val="22"/>
        </w:rPr>
        <w:t xml:space="preserve">, dan </w:t>
      </w:r>
      <w:hyperlink r:id="rId17" w:tooltip="Lautan es" w:history="1">
        <w:r w:rsidRPr="00F06F73">
          <w:rPr>
            <w:rStyle w:val="Hyperlink"/>
            <w:rFonts w:ascii="Bookman Old Style" w:hAnsi="Bookman Old Style"/>
            <w:color w:val="auto"/>
            <w:sz w:val="22"/>
            <w:szCs w:val="22"/>
            <w:u w:val="none"/>
          </w:rPr>
          <w:t>lautan es</w:t>
        </w:r>
      </w:hyperlink>
      <w:r w:rsidRPr="00F06F73">
        <w:rPr>
          <w:rFonts w:ascii="Bookman Old Style" w:hAnsi="Bookman Old Style"/>
          <w:sz w:val="22"/>
          <w:szCs w:val="22"/>
        </w:rPr>
        <w:t xml:space="preserve">. Air dalam objek-objek tersebut bergerak mengikuti suatu </w:t>
      </w:r>
      <w:hyperlink r:id="rId18" w:tooltip="Siklus air" w:history="1">
        <w:r w:rsidRPr="00F06F73">
          <w:rPr>
            <w:rStyle w:val="Hyperlink"/>
            <w:rFonts w:ascii="Bookman Old Style" w:hAnsi="Bookman Old Style"/>
            <w:color w:val="auto"/>
            <w:sz w:val="22"/>
            <w:szCs w:val="22"/>
            <w:u w:val="none"/>
          </w:rPr>
          <w:t>siklus air</w:t>
        </w:r>
      </w:hyperlink>
      <w:r w:rsidRPr="00F06F73">
        <w:rPr>
          <w:rFonts w:ascii="Bookman Old Style" w:hAnsi="Bookman Old Style"/>
          <w:sz w:val="22"/>
          <w:szCs w:val="22"/>
        </w:rPr>
        <w:t xml:space="preserve">, yaitu: melalui </w:t>
      </w:r>
      <w:hyperlink r:id="rId19" w:tooltip="Penguapan" w:history="1">
        <w:r w:rsidRPr="00F06F73">
          <w:rPr>
            <w:rStyle w:val="Hyperlink"/>
            <w:rFonts w:ascii="Bookman Old Style" w:hAnsi="Bookman Old Style"/>
            <w:color w:val="auto"/>
            <w:sz w:val="22"/>
            <w:szCs w:val="22"/>
            <w:u w:val="none"/>
          </w:rPr>
          <w:t>penguapan</w:t>
        </w:r>
      </w:hyperlink>
      <w:r w:rsidRPr="00F06F73">
        <w:rPr>
          <w:rFonts w:ascii="Bookman Old Style" w:hAnsi="Bookman Old Style"/>
          <w:sz w:val="22"/>
          <w:szCs w:val="22"/>
        </w:rPr>
        <w:t xml:space="preserve">, </w:t>
      </w:r>
      <w:hyperlink r:id="rId20" w:tooltip="Hujan" w:history="1">
        <w:r w:rsidRPr="00F06F73">
          <w:rPr>
            <w:rStyle w:val="Hyperlink"/>
            <w:rFonts w:ascii="Bookman Old Style" w:hAnsi="Bookman Old Style"/>
            <w:color w:val="auto"/>
            <w:sz w:val="22"/>
            <w:szCs w:val="22"/>
            <w:u w:val="none"/>
          </w:rPr>
          <w:t>hujan</w:t>
        </w:r>
      </w:hyperlink>
      <w:r w:rsidRPr="00F06F73">
        <w:rPr>
          <w:rFonts w:ascii="Bookman Old Style" w:hAnsi="Bookman Old Style"/>
          <w:sz w:val="22"/>
          <w:szCs w:val="22"/>
        </w:rPr>
        <w:t>, dan aliran air di atas permukaan tanah (</w:t>
      </w:r>
      <w:r w:rsidRPr="00F06F73">
        <w:rPr>
          <w:rFonts w:ascii="Bookman Old Style" w:hAnsi="Bookman Old Style"/>
          <w:i/>
          <w:iCs/>
          <w:sz w:val="22"/>
          <w:szCs w:val="22"/>
        </w:rPr>
        <w:t>runoff</w:t>
      </w:r>
      <w:r w:rsidRPr="00F06F73">
        <w:rPr>
          <w:rFonts w:ascii="Bookman Old Style" w:hAnsi="Bookman Old Style"/>
          <w:sz w:val="22"/>
          <w:szCs w:val="22"/>
        </w:rPr>
        <w:t xml:space="preserve">, meliputi </w:t>
      </w:r>
      <w:hyperlink r:id="rId21" w:tooltip="Mata air" w:history="1">
        <w:r w:rsidRPr="00F06F73">
          <w:rPr>
            <w:rStyle w:val="Hyperlink"/>
            <w:rFonts w:ascii="Bookman Old Style" w:hAnsi="Bookman Old Style"/>
            <w:color w:val="auto"/>
            <w:sz w:val="22"/>
            <w:szCs w:val="22"/>
            <w:u w:val="none"/>
          </w:rPr>
          <w:t>mata air</w:t>
        </w:r>
      </w:hyperlink>
      <w:r w:rsidRPr="00F06F73">
        <w:rPr>
          <w:rFonts w:ascii="Bookman Old Style" w:hAnsi="Bookman Old Style"/>
          <w:sz w:val="22"/>
          <w:szCs w:val="22"/>
        </w:rPr>
        <w:t xml:space="preserve">, </w:t>
      </w:r>
      <w:hyperlink r:id="rId22" w:tooltip="Sungai" w:history="1">
        <w:r w:rsidRPr="00F06F73">
          <w:rPr>
            <w:rStyle w:val="Hyperlink"/>
            <w:rFonts w:ascii="Bookman Old Style" w:hAnsi="Bookman Old Style"/>
            <w:color w:val="auto"/>
            <w:sz w:val="22"/>
            <w:szCs w:val="22"/>
            <w:u w:val="none"/>
          </w:rPr>
          <w:t>sungai</w:t>
        </w:r>
      </w:hyperlink>
      <w:r w:rsidRPr="00F06F73">
        <w:rPr>
          <w:rFonts w:ascii="Bookman Old Style" w:hAnsi="Bookman Old Style"/>
          <w:sz w:val="22"/>
          <w:szCs w:val="22"/>
        </w:rPr>
        <w:t xml:space="preserve">, </w:t>
      </w:r>
      <w:hyperlink r:id="rId23" w:tooltip="Muara" w:history="1">
        <w:r w:rsidRPr="00F06F73">
          <w:rPr>
            <w:rStyle w:val="Hyperlink"/>
            <w:rFonts w:ascii="Bookman Old Style" w:hAnsi="Bookman Old Style"/>
            <w:color w:val="auto"/>
            <w:sz w:val="22"/>
            <w:szCs w:val="22"/>
            <w:u w:val="none"/>
          </w:rPr>
          <w:t>muara</w:t>
        </w:r>
      </w:hyperlink>
      <w:r w:rsidRPr="00F06F73">
        <w:rPr>
          <w:rFonts w:ascii="Bookman Old Style" w:hAnsi="Bookman Old Style"/>
          <w:sz w:val="22"/>
          <w:szCs w:val="22"/>
        </w:rPr>
        <w:t xml:space="preserve">) menuju </w:t>
      </w:r>
      <w:hyperlink r:id="rId24" w:tooltip="Laut" w:history="1">
        <w:r w:rsidRPr="00F06F73">
          <w:rPr>
            <w:rStyle w:val="Hyperlink"/>
            <w:rFonts w:ascii="Bookman Old Style" w:hAnsi="Bookman Old Style"/>
            <w:color w:val="auto"/>
            <w:sz w:val="22"/>
            <w:szCs w:val="22"/>
            <w:u w:val="none"/>
          </w:rPr>
          <w:t>laut</w:t>
        </w:r>
      </w:hyperlink>
      <w:r w:rsidRPr="00F06F73">
        <w:rPr>
          <w:rFonts w:ascii="Bookman Old Style" w:hAnsi="Bookman Old Style"/>
          <w:sz w:val="22"/>
          <w:szCs w:val="22"/>
        </w:rPr>
        <w:t xml:space="preserve">. </w:t>
      </w:r>
      <w:proofErr w:type="gramStart"/>
      <w:r w:rsidRPr="00F06F73">
        <w:rPr>
          <w:rFonts w:ascii="Bookman Old Style" w:hAnsi="Bookman Old Style"/>
          <w:sz w:val="22"/>
          <w:szCs w:val="22"/>
        </w:rPr>
        <w:t xml:space="preserve">Air bersih penting bagi kehidupan </w:t>
      </w:r>
      <w:hyperlink r:id="rId25" w:tooltip="Manusia" w:history="1">
        <w:r w:rsidRPr="00F06F73">
          <w:rPr>
            <w:rStyle w:val="Hyperlink"/>
            <w:rFonts w:ascii="Bookman Old Style" w:hAnsi="Bookman Old Style"/>
            <w:color w:val="auto"/>
            <w:sz w:val="22"/>
            <w:szCs w:val="22"/>
            <w:u w:val="none"/>
          </w:rPr>
          <w:t>manusia</w:t>
        </w:r>
      </w:hyperlink>
      <w:r w:rsidRPr="00F06F73">
        <w:rPr>
          <w:rFonts w:ascii="Bookman Old Style" w:hAnsi="Bookman Old Style"/>
          <w:sz w:val="22"/>
          <w:szCs w:val="22"/>
        </w:rPr>
        <w:t>.</w:t>
      </w:r>
      <w:proofErr w:type="gramEnd"/>
    </w:p>
    <w:p w:rsidR="003E7674" w:rsidRPr="003E7674" w:rsidRDefault="003E7674" w:rsidP="00075B4A">
      <w:pPr>
        <w:pStyle w:val="NormalWeb"/>
        <w:spacing w:line="360" w:lineRule="auto"/>
        <w:ind w:firstLine="720"/>
        <w:jc w:val="both"/>
        <w:rPr>
          <w:rFonts w:ascii="Bookman Old Style" w:hAnsi="Bookman Old Style"/>
          <w:sz w:val="22"/>
          <w:szCs w:val="22"/>
        </w:rPr>
      </w:pPr>
      <w:proofErr w:type="gramStart"/>
      <w:r w:rsidRPr="00F06F73">
        <w:rPr>
          <w:rFonts w:ascii="Bookman Old Style" w:hAnsi="Bookman Old Style"/>
          <w:sz w:val="22"/>
          <w:szCs w:val="22"/>
        </w:rPr>
        <w:t xml:space="preserve">Heulang (Elang) adalah merupakan salah satu dari </w:t>
      </w:r>
      <w:hyperlink r:id="rId26" w:tooltip="Hewan" w:history="1">
        <w:r w:rsidRPr="00F06F73">
          <w:rPr>
            <w:rFonts w:ascii="Bookman Old Style" w:hAnsi="Bookman Old Style"/>
            <w:sz w:val="22"/>
            <w:szCs w:val="22"/>
          </w:rPr>
          <w:t>hewan</w:t>
        </w:r>
      </w:hyperlink>
      <w:r w:rsidRPr="00F06F73">
        <w:rPr>
          <w:rFonts w:ascii="Bookman Old Style" w:hAnsi="Bookman Old Style"/>
          <w:sz w:val="22"/>
          <w:szCs w:val="22"/>
        </w:rPr>
        <w:t xml:space="preserve"> yang terdapat di seluruh </w:t>
      </w:r>
      <w:hyperlink r:id="rId27" w:tooltip="Indonesia" w:history="1">
        <w:r w:rsidRPr="00F06F73">
          <w:rPr>
            <w:rFonts w:ascii="Bookman Old Style" w:hAnsi="Bookman Old Style"/>
            <w:sz w:val="22"/>
            <w:szCs w:val="22"/>
          </w:rPr>
          <w:t>Indonesia</w:t>
        </w:r>
      </w:hyperlink>
      <w:r w:rsidRPr="00F06F73">
        <w:rPr>
          <w:rFonts w:ascii="Bookman Old Style" w:hAnsi="Bookman Old Style"/>
          <w:sz w:val="22"/>
          <w:szCs w:val="22"/>
        </w:rPr>
        <w:t>.</w:t>
      </w:r>
      <w:proofErr w:type="gramEnd"/>
      <w:r w:rsidRPr="00F06F73">
        <w:rPr>
          <w:rFonts w:ascii="Bookman Old Style" w:hAnsi="Bookman Old Style"/>
          <w:sz w:val="22"/>
          <w:szCs w:val="22"/>
        </w:rPr>
        <w:t xml:space="preserve"> Dalam </w:t>
      </w:r>
      <w:hyperlink r:id="rId28" w:tooltip="Bahasa inggris" w:history="1">
        <w:r w:rsidRPr="00F06F73">
          <w:rPr>
            <w:rFonts w:ascii="Bookman Old Style" w:hAnsi="Bookman Old Style"/>
            <w:sz w:val="22"/>
            <w:szCs w:val="22"/>
          </w:rPr>
          <w:t>Bahasa inggris</w:t>
        </w:r>
      </w:hyperlink>
      <w:r w:rsidRPr="00F06F73">
        <w:rPr>
          <w:rFonts w:ascii="Bookman Old Style" w:hAnsi="Bookman Old Style"/>
          <w:sz w:val="22"/>
          <w:szCs w:val="22"/>
        </w:rPr>
        <w:t xml:space="preserve">, eagle atau elang merujuk pada burung pemangsa berukuran besar dari suku </w:t>
      </w:r>
      <w:hyperlink r:id="rId29" w:tooltip="Accipitridae (halaman belum tersedia)" w:history="1">
        <w:r w:rsidRPr="00F06F73">
          <w:rPr>
            <w:rFonts w:ascii="Bookman Old Style" w:hAnsi="Bookman Old Style"/>
            <w:sz w:val="22"/>
            <w:szCs w:val="22"/>
          </w:rPr>
          <w:t>Accipitridae</w:t>
        </w:r>
      </w:hyperlink>
      <w:r w:rsidRPr="00F06F73">
        <w:rPr>
          <w:rFonts w:ascii="Bookman Old Style" w:hAnsi="Bookman Old Style"/>
          <w:sz w:val="22"/>
          <w:szCs w:val="22"/>
        </w:rPr>
        <w:t xml:space="preserve"> terutama genus </w:t>
      </w:r>
      <w:hyperlink r:id="rId30" w:tooltip="Aquila" w:history="1">
        <w:r w:rsidRPr="00F06F73">
          <w:rPr>
            <w:rFonts w:ascii="Bookman Old Style" w:hAnsi="Bookman Old Style"/>
            <w:sz w:val="22"/>
            <w:szCs w:val="22"/>
          </w:rPr>
          <w:t>Aquila</w:t>
        </w:r>
      </w:hyperlink>
      <w:r w:rsidRPr="00F06F73">
        <w:rPr>
          <w:rFonts w:ascii="Bookman Old Style" w:hAnsi="Bookman Old Style"/>
          <w:sz w:val="22"/>
          <w:szCs w:val="22"/>
        </w:rPr>
        <w:t xml:space="preserve">. </w:t>
      </w:r>
      <w:proofErr w:type="gramStart"/>
      <w:r w:rsidRPr="00F06F73">
        <w:rPr>
          <w:rFonts w:ascii="Bookman Old Style" w:hAnsi="Bookman Old Style"/>
          <w:sz w:val="22"/>
          <w:szCs w:val="22"/>
        </w:rPr>
        <w:t>Sementara itu burung-burung pemangsa yang lebih keci</w:t>
      </w:r>
      <w:r w:rsidR="00F06F73">
        <w:rPr>
          <w:rFonts w:ascii="Bookman Old Style" w:hAnsi="Bookman Old Style"/>
          <w:sz w:val="22"/>
          <w:szCs w:val="22"/>
        </w:rPr>
        <w:t xml:space="preserve">l </w:t>
      </w:r>
      <w:r w:rsidRPr="00F06F73">
        <w:rPr>
          <w:rFonts w:ascii="Bookman Old Style" w:hAnsi="Bookman Old Style"/>
          <w:sz w:val="22"/>
          <w:szCs w:val="22"/>
        </w:rPr>
        <w:t xml:space="preserve">disebut </w:t>
      </w:r>
      <w:hyperlink r:id="rId31" w:tooltip="Elang-alap" w:history="1">
        <w:r w:rsidRPr="00F06F73">
          <w:rPr>
            <w:rFonts w:ascii="Bookman Old Style" w:hAnsi="Bookman Old Style"/>
            <w:sz w:val="22"/>
            <w:szCs w:val="22"/>
          </w:rPr>
          <w:t>Elang-alap</w:t>
        </w:r>
      </w:hyperlink>
      <w:r w:rsidRPr="00F06F73">
        <w:rPr>
          <w:rFonts w:ascii="Bookman Old Style" w:hAnsi="Bookman Old Style"/>
          <w:sz w:val="22"/>
          <w:szCs w:val="22"/>
        </w:rPr>
        <w:t xml:space="preserve"> (</w:t>
      </w:r>
      <w:hyperlink r:id="rId32" w:tooltip="Hawk (halaman belum tersedia)" w:history="1">
        <w:r w:rsidRPr="00F06F73">
          <w:rPr>
            <w:rFonts w:ascii="Bookman Old Style" w:hAnsi="Bookman Old Style"/>
            <w:sz w:val="22"/>
            <w:szCs w:val="22"/>
          </w:rPr>
          <w:t>Hawk</w:t>
        </w:r>
      </w:hyperlink>
      <w:r w:rsidRPr="00F06F73">
        <w:rPr>
          <w:rFonts w:ascii="Bookman Old Style" w:hAnsi="Bookman Old Style"/>
          <w:sz w:val="22"/>
          <w:szCs w:val="22"/>
        </w:rPr>
        <w:t>, genus Accipiter).</w:t>
      </w:r>
      <w:proofErr w:type="gramEnd"/>
      <w:r w:rsidR="00F06F73">
        <w:rPr>
          <w:rFonts w:ascii="Bookman Old Style" w:hAnsi="Bookman Old Style"/>
          <w:sz w:val="22"/>
          <w:szCs w:val="22"/>
        </w:rPr>
        <w:t xml:space="preserve"> </w:t>
      </w:r>
      <w:proofErr w:type="gramStart"/>
      <w:r w:rsidRPr="003E7674">
        <w:rPr>
          <w:rFonts w:ascii="Bookman Old Style" w:hAnsi="Bookman Old Style"/>
          <w:sz w:val="22"/>
          <w:szCs w:val="22"/>
        </w:rPr>
        <w:t>Elang merupakan hewan pemangsa.</w:t>
      </w:r>
      <w:proofErr w:type="gramEnd"/>
      <w:r w:rsidRPr="003E7674">
        <w:rPr>
          <w:rFonts w:ascii="Bookman Old Style" w:hAnsi="Bookman Old Style"/>
          <w:sz w:val="22"/>
          <w:szCs w:val="22"/>
        </w:rPr>
        <w:t xml:space="preserve"> Makanan utamanya hewan mamalia kecil seperti </w:t>
      </w:r>
      <w:hyperlink r:id="rId33" w:tooltip="Tikus" w:history="1">
        <w:r w:rsidRPr="00F06F73">
          <w:rPr>
            <w:rFonts w:ascii="Bookman Old Style" w:hAnsi="Bookman Old Style"/>
            <w:sz w:val="22"/>
            <w:szCs w:val="22"/>
          </w:rPr>
          <w:t>tikus</w:t>
        </w:r>
      </w:hyperlink>
      <w:r w:rsidRPr="003E7674">
        <w:rPr>
          <w:rFonts w:ascii="Bookman Old Style" w:hAnsi="Bookman Old Style"/>
          <w:sz w:val="22"/>
          <w:szCs w:val="22"/>
        </w:rPr>
        <w:t xml:space="preserve">, </w:t>
      </w:r>
      <w:hyperlink r:id="rId34" w:tooltip="Tupai" w:history="1">
        <w:r w:rsidRPr="00F06F73">
          <w:rPr>
            <w:rFonts w:ascii="Bookman Old Style" w:hAnsi="Bookman Old Style"/>
            <w:sz w:val="22"/>
            <w:szCs w:val="22"/>
          </w:rPr>
          <w:t>tupai</w:t>
        </w:r>
      </w:hyperlink>
      <w:r w:rsidRPr="003E7674">
        <w:rPr>
          <w:rFonts w:ascii="Bookman Old Style" w:hAnsi="Bookman Old Style"/>
          <w:sz w:val="22"/>
          <w:szCs w:val="22"/>
        </w:rPr>
        <w:t xml:space="preserve">, </w:t>
      </w:r>
      <w:hyperlink r:id="rId35" w:tooltip="Kadal" w:history="1">
        <w:r w:rsidRPr="00F06F73">
          <w:rPr>
            <w:rFonts w:ascii="Bookman Old Style" w:hAnsi="Bookman Old Style"/>
            <w:sz w:val="22"/>
            <w:szCs w:val="22"/>
          </w:rPr>
          <w:t>kadal</w:t>
        </w:r>
      </w:hyperlink>
      <w:r w:rsidRPr="003E7674">
        <w:rPr>
          <w:rFonts w:ascii="Bookman Old Style" w:hAnsi="Bookman Old Style"/>
          <w:sz w:val="22"/>
          <w:szCs w:val="22"/>
        </w:rPr>
        <w:t xml:space="preserve">, </w:t>
      </w:r>
      <w:hyperlink r:id="rId36" w:tooltip="Ikan" w:history="1">
        <w:r w:rsidRPr="00F06F73">
          <w:rPr>
            <w:rFonts w:ascii="Bookman Old Style" w:hAnsi="Bookman Old Style"/>
            <w:sz w:val="22"/>
            <w:szCs w:val="22"/>
          </w:rPr>
          <w:t>ikan</w:t>
        </w:r>
      </w:hyperlink>
      <w:r w:rsidRPr="003E7674">
        <w:rPr>
          <w:rFonts w:ascii="Bookman Old Style" w:hAnsi="Bookman Old Style"/>
          <w:sz w:val="22"/>
          <w:szCs w:val="22"/>
        </w:rPr>
        <w:t xml:space="preserve"> dan </w:t>
      </w:r>
      <w:hyperlink r:id="rId37" w:tooltip="Ayam" w:history="1">
        <w:r w:rsidRPr="00F06F73">
          <w:rPr>
            <w:rFonts w:ascii="Bookman Old Style" w:hAnsi="Bookman Old Style"/>
            <w:sz w:val="22"/>
            <w:szCs w:val="22"/>
          </w:rPr>
          <w:t>ayam</w:t>
        </w:r>
      </w:hyperlink>
      <w:r w:rsidRPr="003E7674">
        <w:rPr>
          <w:rFonts w:ascii="Bookman Old Style" w:hAnsi="Bookman Old Style"/>
          <w:sz w:val="22"/>
          <w:szCs w:val="22"/>
        </w:rPr>
        <w:t xml:space="preserve">, juga jenis-jenis </w:t>
      </w:r>
      <w:hyperlink r:id="rId38" w:tooltip="Serangga" w:history="1">
        <w:r w:rsidRPr="00F06F73">
          <w:rPr>
            <w:rFonts w:ascii="Bookman Old Style" w:hAnsi="Bookman Old Style"/>
            <w:sz w:val="22"/>
            <w:szCs w:val="22"/>
          </w:rPr>
          <w:t>serangga</w:t>
        </w:r>
      </w:hyperlink>
      <w:r w:rsidRPr="003E7674">
        <w:rPr>
          <w:rFonts w:ascii="Bookman Old Style" w:hAnsi="Bookman Old Style"/>
          <w:sz w:val="22"/>
          <w:szCs w:val="22"/>
        </w:rPr>
        <w:t xml:space="preserve"> tergantung ukuran tubuhnya. </w:t>
      </w:r>
      <w:proofErr w:type="gramStart"/>
      <w:r w:rsidRPr="003E7674">
        <w:rPr>
          <w:rFonts w:ascii="Bookman Old Style" w:hAnsi="Bookman Old Style"/>
          <w:sz w:val="22"/>
          <w:szCs w:val="22"/>
        </w:rPr>
        <w:t xml:space="preserve">Terdapat sebagian elang yang menangkap </w:t>
      </w:r>
      <w:hyperlink r:id="rId39" w:tooltip="Ikan" w:history="1">
        <w:r w:rsidRPr="00F06F73">
          <w:rPr>
            <w:rFonts w:ascii="Bookman Old Style" w:hAnsi="Bookman Old Style"/>
            <w:sz w:val="22"/>
            <w:szCs w:val="22"/>
          </w:rPr>
          <w:t>ikan</w:t>
        </w:r>
      </w:hyperlink>
      <w:r w:rsidRPr="003E7674">
        <w:rPr>
          <w:rFonts w:ascii="Bookman Old Style" w:hAnsi="Bookman Old Style"/>
          <w:sz w:val="22"/>
          <w:szCs w:val="22"/>
        </w:rPr>
        <w:t xml:space="preserve"> sebagai makanan utama mereka.Biasanya elang tersebut tinggal di wilayah </w:t>
      </w:r>
      <w:hyperlink r:id="rId40" w:tooltip="Perairan" w:history="1">
        <w:r w:rsidRPr="00F06F73">
          <w:rPr>
            <w:rFonts w:ascii="Bookman Old Style" w:hAnsi="Bookman Old Style"/>
            <w:sz w:val="22"/>
            <w:szCs w:val="22"/>
          </w:rPr>
          <w:t>perairan</w:t>
        </w:r>
      </w:hyperlink>
      <w:r w:rsidRPr="003E7674">
        <w:rPr>
          <w:rFonts w:ascii="Bookman Old Style" w:hAnsi="Bookman Old Style"/>
          <w:sz w:val="22"/>
          <w:szCs w:val="22"/>
        </w:rPr>
        <w:t>.</w:t>
      </w:r>
      <w:proofErr w:type="gramEnd"/>
      <w:r w:rsidRPr="003E7674">
        <w:rPr>
          <w:rFonts w:ascii="Bookman Old Style" w:hAnsi="Bookman Old Style"/>
          <w:sz w:val="22"/>
          <w:szCs w:val="22"/>
        </w:rPr>
        <w:t xml:space="preserve"> </w:t>
      </w:r>
      <w:proofErr w:type="gramStart"/>
      <w:r w:rsidRPr="003E7674">
        <w:rPr>
          <w:rFonts w:ascii="Bookman Old Style" w:hAnsi="Bookman Old Style"/>
          <w:sz w:val="22"/>
          <w:szCs w:val="22"/>
        </w:rPr>
        <w:t>Paruh elang tidak bergigi tetapi melengkung dan kuat untuk mengoyak daging mangsanya.</w:t>
      </w:r>
      <w:proofErr w:type="gramEnd"/>
      <w:r w:rsidRPr="003E7674">
        <w:rPr>
          <w:rFonts w:ascii="Bookman Old Style" w:hAnsi="Bookman Old Style"/>
          <w:sz w:val="22"/>
          <w:szCs w:val="22"/>
        </w:rPr>
        <w:t xml:space="preserve"> </w:t>
      </w:r>
      <w:proofErr w:type="gramStart"/>
      <w:r w:rsidRPr="003E7674">
        <w:rPr>
          <w:rFonts w:ascii="Bookman Old Style" w:hAnsi="Bookman Old Style"/>
          <w:sz w:val="22"/>
          <w:szCs w:val="22"/>
        </w:rPr>
        <w:t xml:space="preserve">Burung ini juga mempunyai sepasang kaki yang kuat dan </w:t>
      </w:r>
      <w:hyperlink r:id="rId41" w:tooltip="Kuku" w:history="1">
        <w:r w:rsidRPr="00F06F73">
          <w:rPr>
            <w:rFonts w:ascii="Bookman Old Style" w:hAnsi="Bookman Old Style"/>
            <w:sz w:val="22"/>
            <w:szCs w:val="22"/>
          </w:rPr>
          <w:t>kuku</w:t>
        </w:r>
      </w:hyperlink>
      <w:r w:rsidRPr="003E7674">
        <w:rPr>
          <w:rFonts w:ascii="Bookman Old Style" w:hAnsi="Bookman Old Style"/>
          <w:sz w:val="22"/>
          <w:szCs w:val="22"/>
        </w:rPr>
        <w:t xml:space="preserve"> yang tajam dan melengkung untuk mencengkeram mangsa serta daya penglihatan yang tajam untuk memburu mangsa dari jarak jauh tak terkira.</w:t>
      </w:r>
      <w:proofErr w:type="gramEnd"/>
      <w:r w:rsidR="00F06F73">
        <w:rPr>
          <w:rFonts w:ascii="Bookman Old Style" w:hAnsi="Bookman Old Style"/>
          <w:sz w:val="22"/>
          <w:szCs w:val="22"/>
        </w:rPr>
        <w:t xml:space="preserve"> </w:t>
      </w:r>
      <w:proofErr w:type="gramStart"/>
      <w:r w:rsidRPr="003E7674">
        <w:rPr>
          <w:rFonts w:ascii="Bookman Old Style" w:hAnsi="Bookman Old Style"/>
          <w:sz w:val="22"/>
          <w:szCs w:val="22"/>
        </w:rPr>
        <w:t xml:space="preserve">Elang mempunyai </w:t>
      </w:r>
      <w:hyperlink r:id="rId42" w:tooltip="Sistem pernapasan" w:history="1">
        <w:r w:rsidRPr="00F06F73">
          <w:rPr>
            <w:rFonts w:ascii="Bookman Old Style" w:hAnsi="Bookman Old Style"/>
            <w:sz w:val="22"/>
            <w:szCs w:val="22"/>
          </w:rPr>
          <w:t>sistem pernapasan</w:t>
        </w:r>
      </w:hyperlink>
      <w:r w:rsidRPr="003E7674">
        <w:rPr>
          <w:rFonts w:ascii="Bookman Old Style" w:hAnsi="Bookman Old Style"/>
          <w:sz w:val="22"/>
          <w:szCs w:val="22"/>
        </w:rPr>
        <w:t xml:space="preserve"> yang baik </w:t>
      </w:r>
      <w:r w:rsidRPr="003E7674">
        <w:rPr>
          <w:rFonts w:ascii="Bookman Old Style" w:hAnsi="Bookman Old Style"/>
          <w:sz w:val="22"/>
          <w:szCs w:val="22"/>
        </w:rPr>
        <w:lastRenderedPageBreak/>
        <w:t xml:space="preserve">dan mampu untuk membekali jumlah </w:t>
      </w:r>
      <w:hyperlink r:id="rId43" w:tooltip="Oksigen" w:history="1">
        <w:r w:rsidRPr="00F06F73">
          <w:rPr>
            <w:rFonts w:ascii="Bookman Old Style" w:hAnsi="Bookman Old Style"/>
            <w:sz w:val="22"/>
            <w:szCs w:val="22"/>
          </w:rPr>
          <w:t>oksigen</w:t>
        </w:r>
      </w:hyperlink>
      <w:r w:rsidRPr="003E7674">
        <w:rPr>
          <w:rFonts w:ascii="Bookman Old Style" w:hAnsi="Bookman Old Style"/>
          <w:sz w:val="22"/>
          <w:szCs w:val="22"/>
        </w:rPr>
        <w:t xml:space="preserve"> yang banyak yang diperlukan ketika terbang.</w:t>
      </w:r>
      <w:proofErr w:type="gramEnd"/>
      <w:r w:rsidRPr="003E7674">
        <w:rPr>
          <w:rFonts w:ascii="Bookman Old Style" w:hAnsi="Bookman Old Style"/>
          <w:sz w:val="22"/>
          <w:szCs w:val="22"/>
        </w:rPr>
        <w:t xml:space="preserve"> </w:t>
      </w:r>
      <w:hyperlink r:id="rId44" w:tooltip="Jantung" w:history="1">
        <w:proofErr w:type="gramStart"/>
        <w:r w:rsidRPr="00F06F73">
          <w:rPr>
            <w:rFonts w:ascii="Bookman Old Style" w:hAnsi="Bookman Old Style"/>
            <w:sz w:val="22"/>
            <w:szCs w:val="22"/>
          </w:rPr>
          <w:t>Jantung</w:t>
        </w:r>
      </w:hyperlink>
      <w:r w:rsidRPr="003E7674">
        <w:rPr>
          <w:rFonts w:ascii="Bookman Old Style" w:hAnsi="Bookman Old Style"/>
          <w:sz w:val="22"/>
          <w:szCs w:val="22"/>
        </w:rPr>
        <w:t xml:space="preserve"> burung elang terdiri dari empat bilik seperti </w:t>
      </w:r>
      <w:hyperlink r:id="rId45" w:tooltip="Manusia" w:history="1">
        <w:r w:rsidRPr="00F06F73">
          <w:rPr>
            <w:rFonts w:ascii="Bookman Old Style" w:hAnsi="Bookman Old Style"/>
            <w:sz w:val="22"/>
            <w:szCs w:val="22"/>
          </w:rPr>
          <w:t>manusia</w:t>
        </w:r>
      </w:hyperlink>
      <w:r w:rsidRPr="003E7674">
        <w:rPr>
          <w:rFonts w:ascii="Bookman Old Style" w:hAnsi="Bookman Old Style"/>
          <w:sz w:val="22"/>
          <w:szCs w:val="22"/>
        </w:rPr>
        <w:t>.</w:t>
      </w:r>
      <w:proofErr w:type="gramEnd"/>
      <w:r w:rsidRPr="003E7674">
        <w:rPr>
          <w:rFonts w:ascii="Bookman Old Style" w:hAnsi="Bookman Old Style"/>
          <w:sz w:val="22"/>
          <w:szCs w:val="22"/>
        </w:rPr>
        <w:t xml:space="preserve"> </w:t>
      </w:r>
      <w:proofErr w:type="gramStart"/>
      <w:r w:rsidRPr="003E7674">
        <w:rPr>
          <w:rFonts w:ascii="Bookman Old Style" w:hAnsi="Bookman Old Style"/>
          <w:sz w:val="22"/>
          <w:szCs w:val="22"/>
        </w:rPr>
        <w:t xml:space="preserve">Bilik atas dikenal sebagai </w:t>
      </w:r>
      <w:hyperlink r:id="rId46" w:tooltip="Jantung" w:history="1">
        <w:r w:rsidRPr="00F06F73">
          <w:rPr>
            <w:rFonts w:ascii="Bookman Old Style" w:hAnsi="Bookman Old Style"/>
            <w:sz w:val="22"/>
            <w:szCs w:val="22"/>
          </w:rPr>
          <w:t>atrium</w:t>
        </w:r>
      </w:hyperlink>
      <w:r w:rsidRPr="003E7674">
        <w:rPr>
          <w:rFonts w:ascii="Bookman Old Style" w:hAnsi="Bookman Old Style"/>
          <w:sz w:val="22"/>
          <w:szCs w:val="22"/>
        </w:rPr>
        <w:t xml:space="preserve">, sementara bilik bawah dikenali sebagai </w:t>
      </w:r>
      <w:hyperlink r:id="rId47" w:tooltip="Jantung" w:history="1">
        <w:r w:rsidRPr="00F06F73">
          <w:rPr>
            <w:rFonts w:ascii="Bookman Old Style" w:hAnsi="Bookman Old Style"/>
            <w:sz w:val="22"/>
            <w:szCs w:val="22"/>
          </w:rPr>
          <w:t>ventrikel</w:t>
        </w:r>
      </w:hyperlink>
      <w:r w:rsidRPr="003E7674">
        <w:rPr>
          <w:rFonts w:ascii="Bookman Old Style" w:hAnsi="Bookman Old Style"/>
          <w:sz w:val="22"/>
          <w:szCs w:val="22"/>
        </w:rPr>
        <w:t>.</w:t>
      </w:r>
      <w:proofErr w:type="gramEnd"/>
    </w:p>
    <w:p w:rsidR="003E7674" w:rsidRPr="00F06F73" w:rsidRDefault="003E7674" w:rsidP="00075B4A">
      <w:pPr>
        <w:spacing w:line="360" w:lineRule="auto"/>
        <w:ind w:firstLine="720"/>
        <w:jc w:val="both"/>
        <w:rPr>
          <w:rFonts w:ascii="Bookman Old Style" w:hAnsi="Bookman Old Style"/>
        </w:rPr>
      </w:pPr>
      <w:proofErr w:type="gramStart"/>
      <w:r w:rsidRPr="00F06F73">
        <w:rPr>
          <w:rFonts w:ascii="Bookman Old Style" w:hAnsi="Bookman Old Style"/>
        </w:rPr>
        <w:t>Seakan memperlihatkan kebebasan pandangan dengan adanya hutan yang ditumbuhi pohon-pohon yang sesuai pula untuk dijadikan tempat hunian burung tersebut.</w:t>
      </w:r>
      <w:proofErr w:type="gramEnd"/>
      <w:r w:rsidR="00F06F73">
        <w:rPr>
          <w:rFonts w:ascii="Bookman Old Style" w:hAnsi="Bookman Old Style"/>
        </w:rPr>
        <w:t xml:space="preserve"> </w:t>
      </w:r>
      <w:proofErr w:type="gramStart"/>
      <w:r w:rsidRPr="00F06F73">
        <w:rPr>
          <w:rFonts w:ascii="Bookman Old Style" w:hAnsi="Bookman Old Style"/>
        </w:rPr>
        <w:t>karena</w:t>
      </w:r>
      <w:proofErr w:type="gramEnd"/>
      <w:r w:rsidRPr="00F06F73">
        <w:rPr>
          <w:rFonts w:ascii="Bookman Old Style" w:hAnsi="Bookman Old Style"/>
        </w:rPr>
        <w:t xml:space="preserve"> suasananya nyaman dengan adanya gunung-gunung yang menjulang berjajar menghadap ke cekungan Bandung dan aliran sungai citarum.</w:t>
      </w:r>
    </w:p>
    <w:p w:rsidR="003E7674" w:rsidRPr="00F06F73" w:rsidRDefault="003E7674" w:rsidP="00075B4A">
      <w:pPr>
        <w:spacing w:line="360" w:lineRule="auto"/>
        <w:ind w:firstLine="720"/>
        <w:jc w:val="both"/>
        <w:rPr>
          <w:rFonts w:ascii="Bookman Old Style" w:hAnsi="Bookman Old Style"/>
        </w:rPr>
      </w:pPr>
      <w:r w:rsidRPr="00F06F73">
        <w:rPr>
          <w:rFonts w:ascii="Bookman Old Style" w:hAnsi="Bookman Old Style"/>
        </w:rPr>
        <w:t xml:space="preserve">Sehingga </w:t>
      </w:r>
      <w:proofErr w:type="gramStart"/>
      <w:r w:rsidRPr="00F06F73">
        <w:rPr>
          <w:rFonts w:ascii="Bookman Old Style" w:hAnsi="Bookman Old Style"/>
        </w:rPr>
        <w:t>nama</w:t>
      </w:r>
      <w:proofErr w:type="gramEnd"/>
      <w:r w:rsidRPr="00F06F73">
        <w:rPr>
          <w:rFonts w:ascii="Bookman Old Style" w:hAnsi="Bookman Old Style"/>
        </w:rPr>
        <w:t xml:space="preserve"> CIHEULANG diartikan berasal dari</w:t>
      </w:r>
      <w:r w:rsidR="000869A6">
        <w:rPr>
          <w:rFonts w:ascii="Bookman Old Style" w:hAnsi="Bookman Old Style"/>
        </w:rPr>
        <w:t xml:space="preserve"> nama CI = CAI = AIR</w:t>
      </w:r>
      <w:r w:rsidRPr="00F06F73">
        <w:rPr>
          <w:rFonts w:ascii="Bookman Old Style" w:hAnsi="Bookman Old Style"/>
        </w:rPr>
        <w:t>, HEULANG = ELANG</w:t>
      </w:r>
    </w:p>
    <w:p w:rsidR="003E7674" w:rsidRPr="00F06F73" w:rsidRDefault="003E7674" w:rsidP="00075B4A">
      <w:pPr>
        <w:spacing w:line="360" w:lineRule="auto"/>
        <w:ind w:firstLine="720"/>
        <w:jc w:val="both"/>
        <w:rPr>
          <w:rFonts w:ascii="Bookman Old Style" w:hAnsi="Bookman Old Style"/>
        </w:rPr>
      </w:pPr>
      <w:r w:rsidRPr="00F06F73">
        <w:rPr>
          <w:rFonts w:ascii="Bookman Old Style" w:hAnsi="Bookman Old Style"/>
        </w:rPr>
        <w:t xml:space="preserve">Mengenai siapa dan kapan pemberian </w:t>
      </w:r>
      <w:proofErr w:type="gramStart"/>
      <w:r w:rsidRPr="00F06F73">
        <w:rPr>
          <w:rFonts w:ascii="Bookman Old Style" w:hAnsi="Bookman Old Style"/>
        </w:rPr>
        <w:t>nama</w:t>
      </w:r>
      <w:proofErr w:type="gramEnd"/>
      <w:r w:rsidRPr="00F06F73">
        <w:rPr>
          <w:rFonts w:ascii="Bookman Old Style" w:hAnsi="Bookman Old Style"/>
        </w:rPr>
        <w:t xml:space="preserve"> ini diberikan tetunya tidak terlepas dari peran serta para pendahulu yang awal mula di wilayah ini dijadikan pemukiman / dijadikan desa / perkampungan yang tentunya ada asal usul dan adat istiadat serta sejarah masyarakat yang ada di dalamnya.</w:t>
      </w:r>
    </w:p>
    <w:p w:rsidR="003E7674" w:rsidRDefault="003E7674" w:rsidP="00075B4A">
      <w:pPr>
        <w:spacing w:line="360" w:lineRule="auto"/>
        <w:ind w:firstLine="720"/>
        <w:jc w:val="both"/>
        <w:rPr>
          <w:rFonts w:ascii="Bookman Old Style" w:hAnsi="Bookman Old Style"/>
        </w:rPr>
      </w:pPr>
      <w:r w:rsidRPr="00F06F73">
        <w:rPr>
          <w:rFonts w:ascii="Bookman Old Style" w:hAnsi="Bookman Old Style"/>
        </w:rPr>
        <w:t xml:space="preserve">Dilihat dari peran </w:t>
      </w:r>
      <w:proofErr w:type="gramStart"/>
      <w:r w:rsidRPr="00F06F73">
        <w:rPr>
          <w:rFonts w:ascii="Bookman Old Style" w:hAnsi="Bookman Old Style"/>
        </w:rPr>
        <w:t>nama</w:t>
      </w:r>
      <w:proofErr w:type="gramEnd"/>
      <w:r w:rsidRPr="00F06F73">
        <w:rPr>
          <w:rFonts w:ascii="Bookman Old Style" w:hAnsi="Bookman Old Style"/>
        </w:rPr>
        <w:t xml:space="preserve"> Ciheulang pastinya ada nama tokoh-tokoh yang tidak terlepas dari sejarah atauasal mulanya. Selain daripada itu juga </w:t>
      </w:r>
      <w:r w:rsidR="00414E56" w:rsidRPr="00F06F73">
        <w:rPr>
          <w:rFonts w:ascii="Bookman Old Style" w:hAnsi="Bookman Old Style"/>
        </w:rPr>
        <w:t>disela-sela nama Ciheulang ada nama tempat yang menjadi pondasinya antara lain : Eureun laya-Cipariuk-Pasir Dulang-Pasir Pogor-Saradan-Nyatuh-Pasarean-Palawija-Babakan Tarogong-Pasir Panjang-Heulang Ngambang-Citeko-Cikahuripan-Cinawian-Ciranea-Gunung Nini-Gunung Tumpeng-Pasir Lulumpang-Genteng-</w:t>
      </w:r>
      <w:r w:rsidR="005E1FB2">
        <w:rPr>
          <w:rFonts w:ascii="Bookman Old Style" w:hAnsi="Bookman Old Style"/>
        </w:rPr>
        <w:t xml:space="preserve">dan </w:t>
      </w:r>
      <w:r w:rsidR="00414E56" w:rsidRPr="00F06F73">
        <w:rPr>
          <w:rFonts w:ascii="Bookman Old Style" w:hAnsi="Bookman Old Style"/>
        </w:rPr>
        <w:t>Gunung Bukit Cula.</w:t>
      </w:r>
    </w:p>
    <w:p w:rsidR="00414E56" w:rsidRPr="00F06F73" w:rsidRDefault="00F06F73" w:rsidP="00075B4A">
      <w:pPr>
        <w:spacing w:line="360" w:lineRule="auto"/>
        <w:ind w:firstLine="720"/>
        <w:jc w:val="both"/>
        <w:rPr>
          <w:rFonts w:ascii="Bookman Old Style" w:hAnsi="Bookman Old Style"/>
        </w:rPr>
      </w:pPr>
      <w:r>
        <w:rPr>
          <w:rFonts w:ascii="Bookman Old Style" w:hAnsi="Bookman Old Style"/>
        </w:rPr>
        <w:t xml:space="preserve">Sampai saat ini (Tahun 2018) melalui beberapa sumber yang dianggap kompeten untuk dimintai keterangan tentang nama-nama Lurah/Kepala Desa yang pernah menjabat di wilayah Desa Ciheulang </w:t>
      </w:r>
      <w:proofErr w:type="gramStart"/>
      <w:r>
        <w:rPr>
          <w:rFonts w:ascii="Bookman Old Style" w:hAnsi="Bookman Old Style"/>
        </w:rPr>
        <w:t>yakni :</w:t>
      </w:r>
      <w:proofErr w:type="gramEnd"/>
    </w:p>
    <w:tbl>
      <w:tblPr>
        <w:tblStyle w:val="TableGrid"/>
        <w:tblW w:w="7984" w:type="dxa"/>
        <w:jc w:val="center"/>
        <w:tblLook w:val="04A0"/>
      </w:tblPr>
      <w:tblGrid>
        <w:gridCol w:w="533"/>
        <w:gridCol w:w="5158"/>
        <w:gridCol w:w="2293"/>
      </w:tblGrid>
      <w:tr w:rsidR="00075B4A" w:rsidRPr="00F06F73" w:rsidTr="00075B4A">
        <w:trPr>
          <w:jc w:val="center"/>
        </w:trPr>
        <w:tc>
          <w:tcPr>
            <w:tcW w:w="533" w:type="dxa"/>
            <w:vAlign w:val="center"/>
          </w:tcPr>
          <w:p w:rsidR="00075B4A" w:rsidRPr="00F06F73" w:rsidRDefault="00075B4A" w:rsidP="00110DC3">
            <w:pPr>
              <w:spacing w:line="360" w:lineRule="auto"/>
              <w:jc w:val="center"/>
              <w:rPr>
                <w:rFonts w:ascii="Bookman Old Style" w:hAnsi="Bookman Old Style"/>
                <w:b/>
              </w:rPr>
            </w:pPr>
            <w:r w:rsidRPr="00F06F73">
              <w:rPr>
                <w:rFonts w:ascii="Bookman Old Style" w:hAnsi="Bookman Old Style"/>
                <w:b/>
              </w:rPr>
              <w:t>No</w:t>
            </w:r>
          </w:p>
        </w:tc>
        <w:tc>
          <w:tcPr>
            <w:tcW w:w="5158" w:type="dxa"/>
            <w:vAlign w:val="center"/>
          </w:tcPr>
          <w:p w:rsidR="00075B4A" w:rsidRPr="00F06F73" w:rsidRDefault="00075B4A" w:rsidP="00110DC3">
            <w:pPr>
              <w:spacing w:line="360" w:lineRule="auto"/>
              <w:jc w:val="center"/>
              <w:rPr>
                <w:rFonts w:ascii="Bookman Old Style" w:hAnsi="Bookman Old Style"/>
                <w:b/>
              </w:rPr>
            </w:pPr>
            <w:r w:rsidRPr="00F06F73">
              <w:rPr>
                <w:rFonts w:ascii="Bookman Old Style" w:hAnsi="Bookman Old Style"/>
                <w:b/>
              </w:rPr>
              <w:t>Nama</w:t>
            </w:r>
          </w:p>
        </w:tc>
        <w:tc>
          <w:tcPr>
            <w:tcW w:w="2293" w:type="dxa"/>
            <w:vAlign w:val="center"/>
          </w:tcPr>
          <w:p w:rsidR="00075B4A" w:rsidRPr="00F06F73" w:rsidRDefault="00075B4A" w:rsidP="00110DC3">
            <w:pPr>
              <w:spacing w:line="360" w:lineRule="auto"/>
              <w:jc w:val="center"/>
              <w:rPr>
                <w:rFonts w:ascii="Bookman Old Style" w:hAnsi="Bookman Old Style"/>
                <w:b/>
              </w:rPr>
            </w:pPr>
            <w:r w:rsidRPr="00F06F73">
              <w:rPr>
                <w:rFonts w:ascii="Bookman Old Style" w:hAnsi="Bookman Old Style"/>
                <w:b/>
              </w:rPr>
              <w:t>Jumlah Tahun Menjabat</w:t>
            </w:r>
          </w:p>
        </w:tc>
      </w:tr>
      <w:tr w:rsidR="00075B4A" w:rsidRPr="00F06F73" w:rsidTr="00075B4A">
        <w:trPr>
          <w:jc w:val="center"/>
        </w:trPr>
        <w:tc>
          <w:tcPr>
            <w:tcW w:w="533" w:type="dxa"/>
          </w:tcPr>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1</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2</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3</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4</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5</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6</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lastRenderedPageBreak/>
              <w:t>7</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8</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9</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10</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11</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12</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13</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14</w:t>
            </w:r>
          </w:p>
        </w:tc>
        <w:tc>
          <w:tcPr>
            <w:tcW w:w="5158" w:type="dxa"/>
          </w:tcPr>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lastRenderedPageBreak/>
              <w:t>Lurah Adnan</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Lurah Suratma</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Lurah Wikarta</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Lurah H.Su’aib</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Lurah Ojo</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Pj Lurah Eman</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lastRenderedPageBreak/>
              <w:t>Kepala Desa Ayi Kusman</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Pj Kepala Desa</w:t>
            </w:r>
            <w:r>
              <w:rPr>
                <w:rFonts w:ascii="Bookman Old Style" w:hAnsi="Bookman Old Style"/>
              </w:rPr>
              <w:t xml:space="preserve"> </w:t>
            </w:r>
            <w:r w:rsidRPr="00F06F73">
              <w:rPr>
                <w:rFonts w:ascii="Bookman Old Style" w:hAnsi="Bookman Old Style"/>
              </w:rPr>
              <w:t>Tarlan</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Kepala Desa H.Rahmat</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Kepala Desa Setia</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Pj Kepala Desa Amien Dannudin</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Pj Kepala Desa Karna Sutiawan</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Kepala Desa Hj.Iyam Maryam</w:t>
            </w:r>
          </w:p>
          <w:p w:rsidR="00075B4A" w:rsidRPr="00F06F73" w:rsidRDefault="00075B4A" w:rsidP="00110DC3">
            <w:pPr>
              <w:spacing w:line="360" w:lineRule="auto"/>
              <w:jc w:val="both"/>
              <w:rPr>
                <w:rFonts w:ascii="Bookman Old Style" w:hAnsi="Bookman Old Style"/>
              </w:rPr>
            </w:pPr>
            <w:r w:rsidRPr="00F06F73">
              <w:rPr>
                <w:rFonts w:ascii="Bookman Old Style" w:hAnsi="Bookman Old Style"/>
              </w:rPr>
              <w:t>Kepala Desa Sahidin</w:t>
            </w:r>
          </w:p>
        </w:tc>
        <w:tc>
          <w:tcPr>
            <w:tcW w:w="2293" w:type="dxa"/>
          </w:tcPr>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lastRenderedPageBreak/>
              <w:t>8 tahun</w:t>
            </w: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8 tahun</w:t>
            </w: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8 tahun</w:t>
            </w: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8 tahun</w:t>
            </w: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8 tahun</w:t>
            </w:r>
          </w:p>
          <w:p w:rsidR="00075B4A" w:rsidRPr="00F06F73" w:rsidRDefault="00075B4A" w:rsidP="00110DC3">
            <w:pPr>
              <w:spacing w:line="360" w:lineRule="auto"/>
              <w:jc w:val="center"/>
              <w:rPr>
                <w:rFonts w:ascii="Bookman Old Style" w:hAnsi="Bookman Old Style"/>
              </w:rPr>
            </w:pP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lastRenderedPageBreak/>
              <w:t>5 tahun</w:t>
            </w:r>
          </w:p>
          <w:p w:rsidR="00075B4A" w:rsidRPr="00F06F73" w:rsidRDefault="00075B4A" w:rsidP="00110DC3">
            <w:pPr>
              <w:spacing w:line="360" w:lineRule="auto"/>
              <w:jc w:val="center"/>
              <w:rPr>
                <w:rFonts w:ascii="Bookman Old Style" w:hAnsi="Bookman Old Style"/>
              </w:rPr>
            </w:pP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5 tahun</w:t>
            </w: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5 tahun</w:t>
            </w:r>
          </w:p>
          <w:p w:rsidR="00075B4A" w:rsidRPr="00F06F73" w:rsidRDefault="00075B4A" w:rsidP="00110DC3">
            <w:pPr>
              <w:spacing w:line="360" w:lineRule="auto"/>
              <w:jc w:val="center"/>
              <w:rPr>
                <w:rFonts w:ascii="Bookman Old Style" w:hAnsi="Bookman Old Style"/>
              </w:rPr>
            </w:pPr>
          </w:p>
          <w:p w:rsidR="00075B4A" w:rsidRPr="00F06F73" w:rsidRDefault="00075B4A" w:rsidP="00110DC3">
            <w:pPr>
              <w:spacing w:line="360" w:lineRule="auto"/>
              <w:jc w:val="center"/>
              <w:rPr>
                <w:rFonts w:ascii="Bookman Old Style" w:hAnsi="Bookman Old Style"/>
              </w:rPr>
            </w:pP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5 tahun</w:t>
            </w:r>
          </w:p>
          <w:p w:rsidR="00075B4A" w:rsidRPr="00F06F73" w:rsidRDefault="00075B4A" w:rsidP="00110DC3">
            <w:pPr>
              <w:spacing w:line="360" w:lineRule="auto"/>
              <w:jc w:val="center"/>
              <w:rPr>
                <w:rFonts w:ascii="Bookman Old Style" w:hAnsi="Bookman Old Style"/>
              </w:rPr>
            </w:pPr>
            <w:r w:rsidRPr="00F06F73">
              <w:rPr>
                <w:rFonts w:ascii="Bookman Old Style" w:hAnsi="Bookman Old Style"/>
              </w:rPr>
              <w:t>6 tahun</w:t>
            </w:r>
          </w:p>
        </w:tc>
      </w:tr>
    </w:tbl>
    <w:p w:rsidR="00FF75C5" w:rsidRDefault="00FF75C5" w:rsidP="00110DC3">
      <w:pPr>
        <w:spacing w:line="360" w:lineRule="auto"/>
        <w:jc w:val="both"/>
        <w:rPr>
          <w:rFonts w:ascii="Bookman Old Style" w:hAnsi="Bookman Old Style"/>
        </w:rPr>
      </w:pPr>
    </w:p>
    <w:p w:rsidR="00826B02" w:rsidRPr="00F06F73" w:rsidRDefault="00A76813" w:rsidP="00075B4A">
      <w:pPr>
        <w:spacing w:line="360" w:lineRule="auto"/>
        <w:ind w:firstLine="720"/>
        <w:jc w:val="both"/>
        <w:rPr>
          <w:rFonts w:ascii="Bookman Old Style" w:hAnsi="Bookman Old Style"/>
        </w:rPr>
      </w:pPr>
      <w:r>
        <w:rPr>
          <w:rFonts w:ascii="Bookman Old Style" w:hAnsi="Bookman Old Style"/>
        </w:rPr>
        <w:t xml:space="preserve">Adapun untuk beberapa nama Kampung serta asal muasalnya ada beberapa sumber yang memperkuat terhadap penamaan kampung yang berada di wilayah Desa Ciheulang </w:t>
      </w:r>
      <w:proofErr w:type="gramStart"/>
      <w:r>
        <w:rPr>
          <w:rFonts w:ascii="Bookman Old Style" w:hAnsi="Bookman Old Style"/>
        </w:rPr>
        <w:t>yakni :</w:t>
      </w:r>
      <w:proofErr w:type="gramEnd"/>
    </w:p>
    <w:p w:rsidR="007F1C09" w:rsidRPr="00100AB1" w:rsidRDefault="007F1C09" w:rsidP="007F1C09">
      <w:pPr>
        <w:pStyle w:val="ListParagraph"/>
        <w:numPr>
          <w:ilvl w:val="0"/>
          <w:numId w:val="2"/>
        </w:numPr>
        <w:spacing w:line="360" w:lineRule="auto"/>
        <w:jc w:val="both"/>
        <w:rPr>
          <w:rFonts w:ascii="Bookman Old Style" w:hAnsi="Bookman Old Style"/>
          <w:i/>
        </w:rPr>
      </w:pPr>
      <w:r>
        <w:rPr>
          <w:rFonts w:ascii="Bookman Old Style" w:hAnsi="Bookman Old Style"/>
        </w:rPr>
        <w:t>Blok Desa (wilayah RW 01</w:t>
      </w:r>
      <w:proofErr w:type="gramStart"/>
      <w:r>
        <w:rPr>
          <w:rFonts w:ascii="Bookman Old Style" w:hAnsi="Bookman Old Style"/>
        </w:rPr>
        <w:t>) :</w:t>
      </w:r>
      <w:proofErr w:type="gramEnd"/>
      <w:r>
        <w:rPr>
          <w:rFonts w:ascii="Bookman Old Style" w:hAnsi="Bookman Old Style"/>
        </w:rPr>
        <w:t xml:space="preserve"> disebut blok desa karena di wilayah ini terdapat bangunan kantor desa lama yang jauh sebelumnya, bangunan kantor desa tersebut dipergunakan sebagai stasiun Kereta Api yang cukup aktif di masa nya, sehingga pangkalan bahan bakar minyak nya pun pada zaman dahulu disuplai dari lokasi yang berasal dari desa yang sama.</w:t>
      </w:r>
    </w:p>
    <w:p w:rsidR="007F1C09" w:rsidRDefault="007F1C09" w:rsidP="007F1C09">
      <w:pPr>
        <w:pStyle w:val="ListParagraph"/>
        <w:numPr>
          <w:ilvl w:val="0"/>
          <w:numId w:val="2"/>
        </w:numPr>
        <w:spacing w:line="360" w:lineRule="auto"/>
        <w:jc w:val="both"/>
        <w:rPr>
          <w:rFonts w:ascii="Bookman Old Style" w:hAnsi="Bookman Old Style"/>
        </w:rPr>
      </w:pPr>
      <w:r>
        <w:rPr>
          <w:rFonts w:ascii="Bookman Old Style" w:hAnsi="Bookman Old Style"/>
        </w:rPr>
        <w:t>Karasak (wilayah RW 02</w:t>
      </w:r>
      <w:proofErr w:type="gramStart"/>
      <w:r>
        <w:rPr>
          <w:rFonts w:ascii="Bookman Old Style" w:hAnsi="Bookman Old Style"/>
        </w:rPr>
        <w:t>) :</w:t>
      </w:r>
      <w:proofErr w:type="gramEnd"/>
      <w:r>
        <w:rPr>
          <w:rFonts w:ascii="Bookman Old Style" w:hAnsi="Bookman Old Style"/>
        </w:rPr>
        <w:t xml:space="preserve"> Karasak adalah nama suatu pohon yang dulunya tumbuh di wilayah pinggir jalan raya laswi (sekarang pemancingan milik Pak Haji Kendi).</w:t>
      </w:r>
    </w:p>
    <w:p w:rsidR="007F1C09" w:rsidRPr="00BC1D45" w:rsidRDefault="007F1C09" w:rsidP="007F1C09">
      <w:pPr>
        <w:pStyle w:val="ListParagraph"/>
        <w:numPr>
          <w:ilvl w:val="0"/>
          <w:numId w:val="2"/>
        </w:numPr>
        <w:spacing w:line="360" w:lineRule="auto"/>
        <w:jc w:val="both"/>
        <w:rPr>
          <w:rFonts w:ascii="Bookman Old Style" w:hAnsi="Bookman Old Style"/>
          <w:i/>
        </w:rPr>
      </w:pPr>
      <w:r>
        <w:rPr>
          <w:rFonts w:ascii="Bookman Old Style" w:hAnsi="Bookman Old Style"/>
        </w:rPr>
        <w:t>Babakan Buah (wilayah RW 03</w:t>
      </w:r>
      <w:proofErr w:type="gramStart"/>
      <w:r>
        <w:rPr>
          <w:rFonts w:ascii="Bookman Old Style" w:hAnsi="Bookman Old Style"/>
        </w:rPr>
        <w:t>) :</w:t>
      </w:r>
      <w:proofErr w:type="gramEnd"/>
      <w:r>
        <w:rPr>
          <w:rFonts w:ascii="Bookman Old Style" w:hAnsi="Bookman Old Style"/>
        </w:rPr>
        <w:t xml:space="preserve"> secara bahasa, Buah (sunda) berarti Mangga (bhs.Indonesia) yang mana menurut cerita di wilayah dimaksud pernah tumbuh sebuah pohon mangga besar (yang sekarang lokasinya ditempati oleh keluarga Pak Haji Oji).</w:t>
      </w:r>
    </w:p>
    <w:p w:rsidR="007F1C09" w:rsidRPr="00F06F73" w:rsidRDefault="007F1C09" w:rsidP="007F1C09">
      <w:pPr>
        <w:pStyle w:val="ListParagraph"/>
        <w:numPr>
          <w:ilvl w:val="0"/>
          <w:numId w:val="2"/>
        </w:numPr>
        <w:spacing w:line="360" w:lineRule="auto"/>
        <w:jc w:val="both"/>
        <w:rPr>
          <w:rFonts w:ascii="Bookman Old Style" w:hAnsi="Bookman Old Style"/>
        </w:rPr>
      </w:pPr>
      <w:r w:rsidRPr="00F06F73">
        <w:rPr>
          <w:rFonts w:ascii="Bookman Old Style" w:hAnsi="Bookman Old Style"/>
        </w:rPr>
        <w:t>Margahurip (wilayah RW 04</w:t>
      </w:r>
      <w:proofErr w:type="gramStart"/>
      <w:r w:rsidRPr="00F06F73">
        <w:rPr>
          <w:rFonts w:ascii="Bookman Old Style" w:hAnsi="Bookman Old Style"/>
        </w:rPr>
        <w:t>) :</w:t>
      </w:r>
      <w:proofErr w:type="gramEnd"/>
      <w:r w:rsidRPr="00F06F73">
        <w:rPr>
          <w:rFonts w:ascii="Bookman Old Style" w:hAnsi="Bookman Old Style"/>
        </w:rPr>
        <w:t xml:space="preserve"> Dahulu bernama lio terdapat lumpur hidup (emel) dan terkadang di lokasi tersebut dijadikan sebagai lokasi pasar mingguan</w:t>
      </w:r>
      <w:r>
        <w:rPr>
          <w:rFonts w:ascii="Bookman Old Style" w:hAnsi="Bookman Old Style"/>
        </w:rPr>
        <w:t>.</w:t>
      </w:r>
    </w:p>
    <w:p w:rsidR="007F1C09" w:rsidRDefault="007F1C09" w:rsidP="007F1C09">
      <w:pPr>
        <w:pStyle w:val="ListParagraph"/>
        <w:numPr>
          <w:ilvl w:val="0"/>
          <w:numId w:val="2"/>
        </w:numPr>
        <w:spacing w:line="360" w:lineRule="auto"/>
        <w:jc w:val="both"/>
        <w:rPr>
          <w:rFonts w:ascii="Bookman Old Style" w:hAnsi="Bookman Old Style"/>
        </w:rPr>
      </w:pPr>
      <w:r>
        <w:rPr>
          <w:rFonts w:ascii="Bookman Old Style" w:hAnsi="Bookman Old Style"/>
        </w:rPr>
        <w:t>Blok Cendol/Cigugur (wilayah RW 05</w:t>
      </w:r>
      <w:proofErr w:type="gramStart"/>
      <w:r>
        <w:rPr>
          <w:rFonts w:ascii="Bookman Old Style" w:hAnsi="Bookman Old Style"/>
        </w:rPr>
        <w:t>) :</w:t>
      </w:r>
      <w:proofErr w:type="gramEnd"/>
      <w:r>
        <w:rPr>
          <w:rFonts w:ascii="Bookman Old Style" w:hAnsi="Bookman Old Style"/>
        </w:rPr>
        <w:t xml:space="preserve"> Di wilayah dimaksud dahulu ada penjual cendol yang bernama abah Soma, terkenal dengan posisi jualannya yang berada tepat di gerbang jalan, sehingga dinamakan blok cendol.</w:t>
      </w:r>
    </w:p>
    <w:p w:rsidR="007F1C09" w:rsidRPr="00100AB1" w:rsidRDefault="007F1C09" w:rsidP="007F1C09">
      <w:pPr>
        <w:pStyle w:val="ListParagraph"/>
        <w:numPr>
          <w:ilvl w:val="0"/>
          <w:numId w:val="2"/>
        </w:numPr>
        <w:spacing w:line="360" w:lineRule="auto"/>
        <w:jc w:val="both"/>
        <w:rPr>
          <w:rFonts w:ascii="Bookman Old Style" w:hAnsi="Bookman Old Style"/>
          <w:i/>
        </w:rPr>
      </w:pPr>
      <w:r>
        <w:rPr>
          <w:rFonts w:ascii="Bookman Old Style" w:hAnsi="Bookman Old Style"/>
        </w:rPr>
        <w:t>Paneureusan (wilayah RW 07</w:t>
      </w:r>
      <w:proofErr w:type="gramStart"/>
      <w:r>
        <w:rPr>
          <w:rFonts w:ascii="Bookman Old Style" w:hAnsi="Bookman Old Style"/>
        </w:rPr>
        <w:t>) :</w:t>
      </w:r>
      <w:proofErr w:type="gramEnd"/>
      <w:r>
        <w:rPr>
          <w:rFonts w:ascii="Bookman Old Style" w:hAnsi="Bookman Old Style"/>
        </w:rPr>
        <w:t xml:space="preserve"> Berasal dari bahasa sunda yakni </w:t>
      </w:r>
      <w:r>
        <w:rPr>
          <w:rFonts w:ascii="Bookman Old Style" w:hAnsi="Bookman Old Style"/>
          <w:i/>
        </w:rPr>
        <w:t xml:space="preserve">neureus (banyak/berbondong-bondong) </w:t>
      </w:r>
      <w:r>
        <w:rPr>
          <w:rFonts w:ascii="Bookman Old Style" w:hAnsi="Bookman Old Style"/>
        </w:rPr>
        <w:t xml:space="preserve">menurut para orang tua di wilayah Paneureusan </w:t>
      </w:r>
      <w:r>
        <w:rPr>
          <w:rFonts w:ascii="Bookman Old Style" w:hAnsi="Bookman Old Style"/>
        </w:rPr>
        <w:lastRenderedPageBreak/>
        <w:t>tersebut terkenal dengan banyaknya ikan di sungai yang melintas di wilayah tersebut.</w:t>
      </w:r>
    </w:p>
    <w:p w:rsidR="007F1C09" w:rsidRPr="00F06F73" w:rsidRDefault="007F1C09" w:rsidP="007F1C09">
      <w:pPr>
        <w:pStyle w:val="ListParagraph"/>
        <w:numPr>
          <w:ilvl w:val="0"/>
          <w:numId w:val="2"/>
        </w:numPr>
        <w:spacing w:line="360" w:lineRule="auto"/>
        <w:jc w:val="both"/>
        <w:rPr>
          <w:rFonts w:ascii="Bookman Old Style" w:hAnsi="Bookman Old Style"/>
        </w:rPr>
      </w:pPr>
      <w:r w:rsidRPr="00F06F73">
        <w:rPr>
          <w:rFonts w:ascii="Bookman Old Style" w:hAnsi="Bookman Old Style"/>
        </w:rPr>
        <w:t>Karamat (wilayah RW 08</w:t>
      </w:r>
      <w:proofErr w:type="gramStart"/>
      <w:r w:rsidRPr="00F06F73">
        <w:rPr>
          <w:rFonts w:ascii="Bookman Old Style" w:hAnsi="Bookman Old Style"/>
        </w:rPr>
        <w:t>) :</w:t>
      </w:r>
      <w:proofErr w:type="gramEnd"/>
      <w:r w:rsidRPr="00F06F73">
        <w:rPr>
          <w:rFonts w:ascii="Bookman Old Style" w:hAnsi="Bookman Old Style"/>
        </w:rPr>
        <w:t xml:space="preserve"> Merupakan salah satu wilayah yang didalamnya terdapat lokasi tempat tumbuhnya sebuah pohon besar yang dinamakan Pohon Karamat.</w:t>
      </w:r>
    </w:p>
    <w:p w:rsidR="007F1C09" w:rsidRPr="00F06F73" w:rsidRDefault="007F1C09" w:rsidP="007F1C09">
      <w:pPr>
        <w:pStyle w:val="ListParagraph"/>
        <w:numPr>
          <w:ilvl w:val="0"/>
          <w:numId w:val="2"/>
        </w:numPr>
        <w:spacing w:line="360" w:lineRule="auto"/>
        <w:jc w:val="both"/>
        <w:rPr>
          <w:rFonts w:ascii="Bookman Old Style" w:hAnsi="Bookman Old Style"/>
        </w:rPr>
      </w:pPr>
      <w:r w:rsidRPr="00F06F73">
        <w:rPr>
          <w:rFonts w:ascii="Bookman Old Style" w:hAnsi="Bookman Old Style"/>
        </w:rPr>
        <w:t>Cilombang (wilayah RW 09</w:t>
      </w:r>
      <w:proofErr w:type="gramStart"/>
      <w:r w:rsidRPr="00F06F73">
        <w:rPr>
          <w:rFonts w:ascii="Bookman Old Style" w:hAnsi="Bookman Old Style"/>
        </w:rPr>
        <w:t>) :</w:t>
      </w:r>
      <w:proofErr w:type="gramEnd"/>
      <w:r w:rsidRPr="00F06F73">
        <w:rPr>
          <w:rFonts w:ascii="Bookman Old Style" w:hAnsi="Bookman Old Style"/>
        </w:rPr>
        <w:t xml:space="preserve"> Lombang secara bahasa dapat diartikan Legok-</w:t>
      </w:r>
      <w:r w:rsidRPr="00F06F73">
        <w:rPr>
          <w:rFonts w:ascii="Bookman Old Style" w:hAnsi="Bookman Old Style"/>
          <w:i/>
        </w:rPr>
        <w:t>Sunda</w:t>
      </w:r>
      <w:r w:rsidRPr="00F06F73">
        <w:rPr>
          <w:rFonts w:ascii="Bookman Old Style" w:hAnsi="Bookman Old Style"/>
        </w:rPr>
        <w:t xml:space="preserve"> dimana secara fakta sampai saat ini wilayah dimaksud memang berada di cekungan kaki bukit dan terdapat aliran sungai didalamnya.</w:t>
      </w:r>
    </w:p>
    <w:p w:rsidR="007F1C09" w:rsidRPr="00F06F73" w:rsidRDefault="007F1C09" w:rsidP="007F1C09">
      <w:pPr>
        <w:pStyle w:val="ListParagraph"/>
        <w:numPr>
          <w:ilvl w:val="0"/>
          <w:numId w:val="2"/>
        </w:numPr>
        <w:spacing w:line="360" w:lineRule="auto"/>
        <w:jc w:val="both"/>
        <w:rPr>
          <w:rFonts w:ascii="Bookman Old Style" w:hAnsi="Bookman Old Style"/>
        </w:rPr>
      </w:pPr>
      <w:r w:rsidRPr="00F06F73">
        <w:rPr>
          <w:rFonts w:ascii="Bookman Old Style" w:hAnsi="Bookman Old Style"/>
        </w:rPr>
        <w:t>Nyalindung (wilayah RW 10) : secara arti dalam bahasa Indonesia adalah tempat berteduh, tempat beristirahat yang mana pada faktanya nama dimaksud dijadikan suatu nama oleh tokoh masyarakat pendahulunya yakni KH.Rahmat (KH.Mamat) dan mendirikan sebuah masjid dan pesantren yang pada saat ini secara turun temurun masih terdapat bangunan dan pengelolanya dari turunan KH.Mamat.</w:t>
      </w:r>
    </w:p>
    <w:p w:rsidR="001338E3" w:rsidRPr="00F06F73" w:rsidRDefault="00414E56" w:rsidP="00110DC3">
      <w:pPr>
        <w:pStyle w:val="ListParagraph"/>
        <w:numPr>
          <w:ilvl w:val="0"/>
          <w:numId w:val="2"/>
        </w:numPr>
        <w:spacing w:line="360" w:lineRule="auto"/>
        <w:jc w:val="both"/>
        <w:rPr>
          <w:rFonts w:ascii="Bookman Old Style" w:hAnsi="Bookman Old Style"/>
        </w:rPr>
      </w:pPr>
      <w:r w:rsidRPr="00F06F73">
        <w:rPr>
          <w:rFonts w:ascii="Bookman Old Style" w:hAnsi="Bookman Old Style"/>
        </w:rPr>
        <w:t>Pasir Leutik (wilayah RW 12</w:t>
      </w:r>
      <w:proofErr w:type="gramStart"/>
      <w:r w:rsidR="0093369C" w:rsidRPr="00F06F73">
        <w:rPr>
          <w:rFonts w:ascii="Bookman Old Style" w:hAnsi="Bookman Old Style"/>
        </w:rPr>
        <w:t>) :</w:t>
      </w:r>
      <w:proofErr w:type="gramEnd"/>
      <w:r w:rsidR="0093369C" w:rsidRPr="00F06F73">
        <w:rPr>
          <w:rFonts w:ascii="Bookman Old Style" w:hAnsi="Bookman Old Style"/>
        </w:rPr>
        <w:t xml:space="preserve"> Ada sebidang tanah kebun (Pasir) yang tidak terlalu luas (Kecil/</w:t>
      </w:r>
      <w:r w:rsidR="0093369C" w:rsidRPr="00F06F73">
        <w:rPr>
          <w:rFonts w:ascii="Bookman Old Style" w:hAnsi="Bookman Old Style"/>
          <w:i/>
        </w:rPr>
        <w:t>Leutik-sunda</w:t>
      </w:r>
      <w:r w:rsidR="0093369C" w:rsidRPr="00F06F73">
        <w:rPr>
          <w:rFonts w:ascii="Bookman Old Style" w:hAnsi="Bookman Old Style"/>
        </w:rPr>
        <w:t>) dahulu menurut penuturan para sesepuh yang mendiami pertama kali adalah bernama Ua Pajri</w:t>
      </w:r>
      <w:r w:rsidR="00A76813">
        <w:rPr>
          <w:rFonts w:ascii="Bookman Old Style" w:hAnsi="Bookman Old Style"/>
        </w:rPr>
        <w:t>.</w:t>
      </w:r>
    </w:p>
    <w:p w:rsidR="004B3274" w:rsidRPr="00F06F73" w:rsidRDefault="004B3274" w:rsidP="00110DC3">
      <w:pPr>
        <w:pStyle w:val="ListParagraph"/>
        <w:numPr>
          <w:ilvl w:val="0"/>
          <w:numId w:val="2"/>
        </w:numPr>
        <w:spacing w:line="360" w:lineRule="auto"/>
        <w:jc w:val="both"/>
        <w:rPr>
          <w:rFonts w:ascii="Bookman Old Style" w:hAnsi="Bookman Old Style"/>
        </w:rPr>
      </w:pPr>
      <w:r w:rsidRPr="00F06F73">
        <w:rPr>
          <w:rFonts w:ascii="Bookman Old Style" w:hAnsi="Bookman Old Style"/>
        </w:rPr>
        <w:t>Cikahuripan (wilayah RW 16</w:t>
      </w:r>
      <w:proofErr w:type="gramStart"/>
      <w:r w:rsidRPr="00F06F73">
        <w:rPr>
          <w:rFonts w:ascii="Bookman Old Style" w:hAnsi="Bookman Old Style"/>
        </w:rPr>
        <w:t>) :</w:t>
      </w:r>
      <w:proofErr w:type="gramEnd"/>
      <w:r w:rsidRPr="00F06F73">
        <w:rPr>
          <w:rFonts w:ascii="Bookman Old Style" w:hAnsi="Bookman Old Style"/>
        </w:rPr>
        <w:t xml:space="preserve"> secara bahasa Cikahuripan juga memiliki nama dan arti tersendiri yakni CI=Cai</w:t>
      </w:r>
      <w:r w:rsidR="00110DC3">
        <w:rPr>
          <w:rFonts w:ascii="Bookman Old Style" w:hAnsi="Bookman Old Style"/>
        </w:rPr>
        <w:t>=Air</w:t>
      </w:r>
      <w:r w:rsidR="00100AB1">
        <w:rPr>
          <w:rFonts w:ascii="Bookman Old Style" w:hAnsi="Bookman Old Style"/>
        </w:rPr>
        <w:t>, KAHURIPAN</w:t>
      </w:r>
      <w:r w:rsidRPr="00F06F73">
        <w:rPr>
          <w:rFonts w:ascii="Bookman Old Style" w:hAnsi="Bookman Old Style"/>
        </w:rPr>
        <w:t>=</w:t>
      </w:r>
      <w:r w:rsidR="00100AB1">
        <w:rPr>
          <w:rFonts w:ascii="Bookman Old Style" w:hAnsi="Bookman Old Style"/>
        </w:rPr>
        <w:t>Kahirupan=</w:t>
      </w:r>
      <w:r w:rsidRPr="00F06F73">
        <w:rPr>
          <w:rFonts w:ascii="Bookman Old Style" w:hAnsi="Bookman Old Style"/>
        </w:rPr>
        <w:t xml:space="preserve">Kehidupan, hal ini dapat diartikan secara singkat yakni Air sebagai sumber kehidupan, dimana di wilayah ini terdapat salah satu sumber mata air Cikahuripan yang sampai saat ini alirannya didistribusikan dan dimanfaatkan oleh warga masyarakat di beberapa RW yang ada disekitarnya (RW 15,16,09,10,03 dan 08) </w:t>
      </w:r>
      <w:r w:rsidR="00374CE0" w:rsidRPr="00F06F73">
        <w:rPr>
          <w:rFonts w:ascii="Bookman Old Style" w:hAnsi="Bookman Old Style"/>
        </w:rPr>
        <w:t>dengan cara pipanisasi dan memiliki struktur pengelola.</w:t>
      </w:r>
    </w:p>
    <w:p w:rsidR="00374CE0" w:rsidRPr="00F06F73" w:rsidRDefault="00374CE0" w:rsidP="00110DC3">
      <w:pPr>
        <w:pStyle w:val="ListParagraph"/>
        <w:numPr>
          <w:ilvl w:val="0"/>
          <w:numId w:val="2"/>
        </w:numPr>
        <w:spacing w:line="360" w:lineRule="auto"/>
        <w:jc w:val="both"/>
        <w:rPr>
          <w:rFonts w:ascii="Bookman Old Style" w:hAnsi="Bookman Old Style"/>
        </w:rPr>
      </w:pPr>
      <w:r w:rsidRPr="00F06F73">
        <w:rPr>
          <w:rFonts w:ascii="Bookman Old Style" w:hAnsi="Bookman Old Style"/>
        </w:rPr>
        <w:t>Seke (wilayah RW 16</w:t>
      </w:r>
      <w:proofErr w:type="gramStart"/>
      <w:r w:rsidRPr="00F06F73">
        <w:rPr>
          <w:rFonts w:ascii="Bookman Old Style" w:hAnsi="Bookman Old Style"/>
        </w:rPr>
        <w:t>) :</w:t>
      </w:r>
      <w:proofErr w:type="gramEnd"/>
      <w:r w:rsidRPr="00F06F73">
        <w:rPr>
          <w:rFonts w:ascii="Bookman Old Style" w:hAnsi="Bookman Old Style"/>
        </w:rPr>
        <w:t xml:space="preserve"> Sama halnya dengan Cikahuripan, mata air ini pun terdapat di wilayah RW 16 dan secara umum dimanfaatkan oleh warga sekitarnya.</w:t>
      </w:r>
    </w:p>
    <w:p w:rsidR="00312078" w:rsidRPr="00312078" w:rsidRDefault="005E1FB2" w:rsidP="00075B4A">
      <w:pPr>
        <w:pStyle w:val="ListParagraph"/>
        <w:numPr>
          <w:ilvl w:val="0"/>
          <w:numId w:val="2"/>
        </w:numPr>
        <w:spacing w:line="360" w:lineRule="auto"/>
        <w:jc w:val="both"/>
        <w:rPr>
          <w:rFonts w:ascii="Bookman Old Style" w:hAnsi="Bookman Old Style"/>
        </w:rPr>
      </w:pPr>
      <w:r>
        <w:rPr>
          <w:rFonts w:ascii="Bookman Old Style" w:hAnsi="Bookman Old Style"/>
        </w:rPr>
        <w:t>Ciheulang Tonggoh (wilayah RW 17 &amp; 18)</w:t>
      </w:r>
      <w:r w:rsidR="005436A6">
        <w:rPr>
          <w:rFonts w:ascii="Bookman Old Style" w:hAnsi="Bookman Old Style"/>
        </w:rPr>
        <w:t xml:space="preserve"> : wilayah ini menurut cerita konon pada</w:t>
      </w:r>
      <w:r w:rsidR="00520B8E">
        <w:rPr>
          <w:rFonts w:ascii="Bookman Old Style" w:hAnsi="Bookman Old Style"/>
        </w:rPr>
        <w:t xml:space="preserve"> awalnya ditempati oleh 2 orang </w:t>
      </w:r>
      <w:r w:rsidR="000869A6">
        <w:rPr>
          <w:rFonts w:ascii="Bookman Old Style" w:hAnsi="Bookman Old Style"/>
        </w:rPr>
        <w:t>suami istri yang mana sang suami berasal dari Banten (Baduy) dan sang istri yang berasal dari G</w:t>
      </w:r>
      <w:r w:rsidR="00084078">
        <w:rPr>
          <w:rFonts w:ascii="Bookman Old Style" w:hAnsi="Bookman Old Style"/>
        </w:rPr>
        <w:t>arut, secara fisik keturunan dari 2 o</w:t>
      </w:r>
      <w:r w:rsidR="00312078">
        <w:rPr>
          <w:rFonts w:ascii="Bookman Old Style" w:hAnsi="Bookman Old Style"/>
        </w:rPr>
        <w:t xml:space="preserve">rang suami istri tersebut </w:t>
      </w:r>
      <w:r w:rsidR="00084078">
        <w:rPr>
          <w:rFonts w:ascii="Bookman Old Style" w:hAnsi="Bookman Old Style"/>
        </w:rPr>
        <w:t>mempunyai ciri sebagaimana yang pada beberapa orang anggota masyarakat</w:t>
      </w:r>
      <w:r w:rsidR="00312078">
        <w:rPr>
          <w:rFonts w:ascii="Bookman Old Style" w:hAnsi="Bookman Old Style"/>
        </w:rPr>
        <w:t xml:space="preserve"> di Ciheulang Tonggoh ini </w:t>
      </w:r>
      <w:r w:rsidR="00084078">
        <w:rPr>
          <w:rFonts w:ascii="Bookman Old Style" w:hAnsi="Bookman Old Style"/>
        </w:rPr>
        <w:t>dapat terlih</w:t>
      </w:r>
      <w:r w:rsidR="00312078">
        <w:rPr>
          <w:rFonts w:ascii="Bookman Old Style" w:hAnsi="Bookman Old Style"/>
        </w:rPr>
        <w:t xml:space="preserve">at yakni mempunyai postur tubuh yang </w:t>
      </w:r>
      <w:r w:rsidR="001B1A36">
        <w:rPr>
          <w:rFonts w:ascii="Bookman Old Style" w:hAnsi="Bookman Old Style"/>
        </w:rPr>
        <w:t>relativ</w:t>
      </w:r>
      <w:r w:rsidR="00312078">
        <w:rPr>
          <w:rFonts w:ascii="Bookman Old Style" w:hAnsi="Bookman Old Style"/>
        </w:rPr>
        <w:t xml:space="preserve">e lebih tinggi dari </w:t>
      </w:r>
      <w:r w:rsidR="00312078">
        <w:rPr>
          <w:rFonts w:ascii="Bookman Old Style" w:hAnsi="Bookman Old Style"/>
        </w:rPr>
        <w:lastRenderedPageBreak/>
        <w:t>penduduk pada umumnya,</w:t>
      </w:r>
      <w:r w:rsidR="001B1A36">
        <w:rPr>
          <w:rFonts w:ascii="Bookman Old Style" w:hAnsi="Bookman Old Style"/>
        </w:rPr>
        <w:t xml:space="preserve">adapun penamaan Ciheulang Tonggoh berasal dari lokasi wilayah yang berada di atas (tonggoh=luhur) yang menurut beberapa sumber dahulu bernama Ciheulang Ngambang. Mengenai 2 orang </w:t>
      </w:r>
      <w:r w:rsidR="00BC1D45">
        <w:rPr>
          <w:rFonts w:ascii="Bookman Old Style" w:hAnsi="Bookman Old Style"/>
        </w:rPr>
        <w:t>yang disebut sebagai penghuni pertama di wilayah Ciheulang Tonggoh, sampai saat ini belum diketahui keberadaannya (makamnya), konon menurut cerita mereka menghilang begitu saja.</w:t>
      </w:r>
    </w:p>
    <w:p w:rsidR="00075B4A" w:rsidRDefault="00414E56" w:rsidP="00075B4A">
      <w:pPr>
        <w:pStyle w:val="NoSpacing"/>
        <w:spacing w:line="360" w:lineRule="auto"/>
        <w:ind w:firstLine="720"/>
        <w:jc w:val="both"/>
        <w:rPr>
          <w:rFonts w:ascii="Bookman Old Style" w:hAnsi="Bookman Old Style"/>
        </w:rPr>
      </w:pPr>
      <w:r w:rsidRPr="00F06F73">
        <w:rPr>
          <w:rFonts w:ascii="Bookman Old Style" w:hAnsi="Bookman Old Style"/>
        </w:rPr>
        <w:t xml:space="preserve">Terlepas dari </w:t>
      </w:r>
      <w:r w:rsidR="00075B4A">
        <w:rPr>
          <w:rFonts w:ascii="Bookman Old Style" w:hAnsi="Bookman Old Style"/>
        </w:rPr>
        <w:t xml:space="preserve">semua itu, </w:t>
      </w:r>
      <w:r w:rsidRPr="00F06F73">
        <w:rPr>
          <w:rFonts w:ascii="Bookman Old Style" w:hAnsi="Bookman Old Style"/>
        </w:rPr>
        <w:t xml:space="preserve">tentunya semua hal yang berkaitan dengan </w:t>
      </w:r>
      <w:proofErr w:type="gramStart"/>
      <w:r w:rsidRPr="00F06F73">
        <w:rPr>
          <w:rFonts w:ascii="Bookman Old Style" w:hAnsi="Bookman Old Style"/>
        </w:rPr>
        <w:t>nama</w:t>
      </w:r>
      <w:proofErr w:type="gramEnd"/>
      <w:r w:rsidRPr="00F06F73">
        <w:rPr>
          <w:rFonts w:ascii="Bookman Old Style" w:hAnsi="Bookman Old Style"/>
        </w:rPr>
        <w:t xml:space="preserve"> tempat dan lokasi yang dikemukakan pastinya ada yang mengawali, terlepas mengenai siapa nama dan darimana asal muasalnya tentunya semua ini pastinya adalah kehendak dari Yang Maha Kuasa. </w:t>
      </w:r>
    </w:p>
    <w:p w:rsidR="00075B4A" w:rsidRDefault="00075B4A" w:rsidP="00075B4A">
      <w:pPr>
        <w:pStyle w:val="NoSpacing"/>
        <w:jc w:val="both"/>
      </w:pPr>
    </w:p>
    <w:p w:rsidR="00075B4A" w:rsidRDefault="00075B4A" w:rsidP="00075B4A">
      <w:pPr>
        <w:pStyle w:val="NoSpacing"/>
        <w:spacing w:line="360" w:lineRule="auto"/>
        <w:ind w:firstLine="720"/>
        <w:jc w:val="both"/>
        <w:rPr>
          <w:rFonts w:ascii="Bookman Old Style" w:hAnsi="Bookman Old Style"/>
        </w:rPr>
      </w:pPr>
      <w:r>
        <w:rPr>
          <w:rFonts w:ascii="Bookman Old Style" w:hAnsi="Bookman Old Style"/>
        </w:rPr>
        <w:t xml:space="preserve">Tak Lupa Ucapan Terima Kasih Kepada </w:t>
      </w:r>
      <w:proofErr w:type="gramStart"/>
      <w:r>
        <w:rPr>
          <w:rFonts w:ascii="Bookman Old Style" w:hAnsi="Bookman Old Style"/>
        </w:rPr>
        <w:t>Narasumber :</w:t>
      </w:r>
      <w:proofErr w:type="gramEnd"/>
    </w:p>
    <w:p w:rsidR="00FF0592" w:rsidRDefault="00FF0592" w:rsidP="00075B4A">
      <w:pPr>
        <w:pStyle w:val="NoSpacing"/>
        <w:numPr>
          <w:ilvl w:val="0"/>
          <w:numId w:val="5"/>
        </w:numPr>
        <w:spacing w:line="360" w:lineRule="auto"/>
        <w:jc w:val="both"/>
        <w:rPr>
          <w:rFonts w:ascii="Bookman Old Style" w:hAnsi="Bookman Old Style"/>
        </w:rPr>
      </w:pPr>
      <w:r>
        <w:rPr>
          <w:rFonts w:ascii="Bookman Old Style" w:hAnsi="Bookman Old Style"/>
        </w:rPr>
        <w:t>Bapak Sahidin,S.Pd (Bapak Kepala Desa Ciheulang)</w:t>
      </w:r>
    </w:p>
    <w:p w:rsidR="00075B4A" w:rsidRDefault="00075B4A" w:rsidP="00075B4A">
      <w:pPr>
        <w:pStyle w:val="NoSpacing"/>
        <w:numPr>
          <w:ilvl w:val="0"/>
          <w:numId w:val="5"/>
        </w:numPr>
        <w:spacing w:line="360" w:lineRule="auto"/>
        <w:jc w:val="both"/>
        <w:rPr>
          <w:rFonts w:ascii="Bookman Old Style" w:hAnsi="Bookman Old Style"/>
        </w:rPr>
      </w:pPr>
      <w:r>
        <w:rPr>
          <w:rFonts w:ascii="Bookman Old Style" w:hAnsi="Bookman Old Style"/>
        </w:rPr>
        <w:t>Bapak Imam (Tokoh Masyarakat / Ketua RW 08)</w:t>
      </w:r>
    </w:p>
    <w:p w:rsidR="00075B4A" w:rsidRDefault="00075B4A" w:rsidP="00075B4A">
      <w:pPr>
        <w:pStyle w:val="NoSpacing"/>
        <w:numPr>
          <w:ilvl w:val="0"/>
          <w:numId w:val="5"/>
        </w:numPr>
        <w:spacing w:line="360" w:lineRule="auto"/>
        <w:jc w:val="both"/>
        <w:rPr>
          <w:rFonts w:ascii="Bookman Old Style" w:hAnsi="Bookman Old Style"/>
        </w:rPr>
      </w:pPr>
      <w:r>
        <w:rPr>
          <w:rFonts w:ascii="Bookman Old Style" w:hAnsi="Bookman Old Style"/>
        </w:rPr>
        <w:t>Bapak Dede Paslah (Tokoh Masyarakat / Kepala Dusun Lebak Biru)</w:t>
      </w:r>
    </w:p>
    <w:p w:rsidR="00075B4A" w:rsidRDefault="00075B4A" w:rsidP="00075B4A">
      <w:pPr>
        <w:pStyle w:val="NoSpacing"/>
        <w:numPr>
          <w:ilvl w:val="0"/>
          <w:numId w:val="5"/>
        </w:numPr>
        <w:spacing w:line="360" w:lineRule="auto"/>
        <w:jc w:val="both"/>
        <w:rPr>
          <w:rFonts w:ascii="Bookman Old Style" w:hAnsi="Bookman Old Style"/>
        </w:rPr>
      </w:pPr>
      <w:r>
        <w:rPr>
          <w:rFonts w:ascii="Bookman Old Style" w:hAnsi="Bookman Old Style"/>
        </w:rPr>
        <w:t>Bapak Karman (Tokoh Masyarakat / Ketua RW 13)</w:t>
      </w:r>
    </w:p>
    <w:p w:rsidR="00075B4A" w:rsidRDefault="00075B4A" w:rsidP="00075B4A">
      <w:pPr>
        <w:pStyle w:val="NoSpacing"/>
        <w:numPr>
          <w:ilvl w:val="0"/>
          <w:numId w:val="5"/>
        </w:numPr>
        <w:spacing w:line="360" w:lineRule="auto"/>
        <w:jc w:val="both"/>
        <w:rPr>
          <w:rFonts w:ascii="Bookman Old Style" w:hAnsi="Bookman Old Style"/>
        </w:rPr>
      </w:pPr>
      <w:r>
        <w:rPr>
          <w:rFonts w:ascii="Bookman Old Style" w:hAnsi="Bookman Old Style"/>
        </w:rPr>
        <w:t xml:space="preserve">Semua Pihak </w:t>
      </w:r>
      <w:r w:rsidR="00FF0592">
        <w:rPr>
          <w:rFonts w:ascii="Bookman Old Style" w:hAnsi="Bookman Old Style"/>
        </w:rPr>
        <w:t xml:space="preserve">baik perorangan ataupun instansi </w:t>
      </w:r>
      <w:r>
        <w:rPr>
          <w:rFonts w:ascii="Bookman Old Style" w:hAnsi="Bookman Old Style"/>
        </w:rPr>
        <w:t>yang telah memberikan informasi secara lisan mengenai sejarah Desa Ciheulang</w:t>
      </w:r>
    </w:p>
    <w:p w:rsidR="00075B4A" w:rsidRPr="00075B4A" w:rsidRDefault="00075B4A" w:rsidP="00075B4A">
      <w:pPr>
        <w:pStyle w:val="NoSpacing"/>
        <w:spacing w:line="360" w:lineRule="auto"/>
        <w:ind w:left="720"/>
        <w:jc w:val="both"/>
        <w:rPr>
          <w:rFonts w:ascii="Bookman Old Style" w:hAnsi="Bookman Old Style"/>
        </w:rPr>
      </w:pPr>
    </w:p>
    <w:p w:rsidR="00414E56" w:rsidRDefault="00075B4A" w:rsidP="00075B4A">
      <w:pPr>
        <w:spacing w:line="360" w:lineRule="auto"/>
        <w:ind w:firstLine="720"/>
        <w:jc w:val="both"/>
        <w:rPr>
          <w:rFonts w:ascii="Bookman Old Style" w:hAnsi="Bookman Old Style"/>
        </w:rPr>
      </w:pPr>
      <w:proofErr w:type="gramStart"/>
      <w:r>
        <w:rPr>
          <w:rFonts w:ascii="Bookman Old Style" w:hAnsi="Bookman Old Style"/>
        </w:rPr>
        <w:t>Tulisan ini dapat ditambahkan secara historis dikemudian hari, selama narasumber yang menjadi acuan adalah Tokoh Masyarakat yang diakui diwilayah Desa Ciheulang dan atau yang pernah berdomisili di wilayah Desa Ciheulang.</w:t>
      </w:r>
      <w:proofErr w:type="gramEnd"/>
      <w:r w:rsidR="00414E56" w:rsidRPr="00F06F73">
        <w:rPr>
          <w:rFonts w:ascii="Bookman Old Style" w:hAnsi="Bookman Old Style"/>
        </w:rPr>
        <w:t xml:space="preserve"> </w:t>
      </w:r>
    </w:p>
    <w:p w:rsidR="00075B4A" w:rsidRDefault="00075B4A" w:rsidP="00110DC3">
      <w:pPr>
        <w:spacing w:line="360" w:lineRule="auto"/>
        <w:jc w:val="both"/>
        <w:rPr>
          <w:rFonts w:ascii="Bookman Old Style" w:hAnsi="Bookman Old Style"/>
        </w:rPr>
      </w:pPr>
    </w:p>
    <w:p w:rsidR="00075B4A" w:rsidRDefault="00075B4A" w:rsidP="00075B4A">
      <w:pPr>
        <w:spacing w:line="360" w:lineRule="auto"/>
        <w:ind w:left="6480"/>
        <w:jc w:val="both"/>
        <w:rPr>
          <w:rFonts w:ascii="Bookman Old Style" w:hAnsi="Bookman Old Style"/>
        </w:rPr>
      </w:pPr>
      <w:r>
        <w:rPr>
          <w:rFonts w:ascii="Bookman Old Style" w:hAnsi="Bookman Old Style"/>
        </w:rPr>
        <w:t>Penulis,</w:t>
      </w:r>
    </w:p>
    <w:p w:rsidR="00075B4A" w:rsidRDefault="00075B4A" w:rsidP="00075B4A">
      <w:pPr>
        <w:pStyle w:val="NoSpacing"/>
        <w:ind w:left="6480"/>
        <w:rPr>
          <w:rFonts w:ascii="Bookman Old Style" w:hAnsi="Bookman Old Style"/>
        </w:rPr>
      </w:pPr>
      <w:proofErr w:type="gramStart"/>
      <w:r>
        <w:rPr>
          <w:rFonts w:ascii="Bookman Old Style" w:hAnsi="Bookman Old Style"/>
        </w:rPr>
        <w:t>ttd</w:t>
      </w:r>
      <w:proofErr w:type="gramEnd"/>
    </w:p>
    <w:p w:rsidR="00075B4A" w:rsidRDefault="00075B4A" w:rsidP="00075B4A">
      <w:pPr>
        <w:pStyle w:val="NoSpacing"/>
        <w:ind w:left="6480"/>
        <w:rPr>
          <w:rFonts w:ascii="Bookman Old Style" w:hAnsi="Bookman Old Style"/>
        </w:rPr>
      </w:pPr>
    </w:p>
    <w:p w:rsidR="00075B4A" w:rsidRDefault="00075B4A" w:rsidP="00075B4A">
      <w:pPr>
        <w:pStyle w:val="NoSpacing"/>
        <w:ind w:left="6480"/>
        <w:rPr>
          <w:rFonts w:ascii="Bookman Old Style" w:hAnsi="Bookman Old Style"/>
        </w:rPr>
      </w:pPr>
    </w:p>
    <w:p w:rsidR="00075B4A" w:rsidRPr="00075B4A" w:rsidRDefault="00075B4A" w:rsidP="00075B4A">
      <w:pPr>
        <w:pStyle w:val="NoSpacing"/>
        <w:ind w:left="6480"/>
        <w:rPr>
          <w:rFonts w:ascii="Bookman Old Style" w:hAnsi="Bookman Old Style"/>
          <w:b/>
        </w:rPr>
      </w:pPr>
      <w:r w:rsidRPr="00075B4A">
        <w:rPr>
          <w:rFonts w:ascii="Bookman Old Style" w:hAnsi="Bookman Old Style"/>
          <w:b/>
        </w:rPr>
        <w:t>Wawan Heryanto</w:t>
      </w:r>
      <w:proofErr w:type="gramStart"/>
      <w:r w:rsidRPr="00075B4A">
        <w:rPr>
          <w:rFonts w:ascii="Bookman Old Style" w:hAnsi="Bookman Old Style"/>
          <w:b/>
        </w:rPr>
        <w:t>,S.Pd</w:t>
      </w:r>
      <w:proofErr w:type="gramEnd"/>
    </w:p>
    <w:p w:rsidR="00075B4A" w:rsidRDefault="00075B4A" w:rsidP="00FF0592">
      <w:pPr>
        <w:pStyle w:val="NoSpacing"/>
        <w:ind w:left="6480"/>
        <w:rPr>
          <w:rFonts w:ascii="Bookman Old Style" w:hAnsi="Bookman Old Style"/>
        </w:rPr>
      </w:pPr>
      <w:r w:rsidRPr="00075B4A">
        <w:rPr>
          <w:rFonts w:ascii="Bookman Old Style" w:hAnsi="Bookman Old Style"/>
        </w:rPr>
        <w:t xml:space="preserve">Sekretaris Desa </w:t>
      </w:r>
    </w:p>
    <w:p w:rsidR="00FF0592" w:rsidRDefault="00FF0592" w:rsidP="00FF0592">
      <w:pPr>
        <w:pStyle w:val="NoSpacing"/>
        <w:ind w:left="6480"/>
        <w:rPr>
          <w:rFonts w:ascii="Bookman Old Style" w:hAnsi="Bookman Old Style"/>
        </w:rPr>
      </w:pPr>
    </w:p>
    <w:p w:rsidR="00075B4A" w:rsidRDefault="00075B4A" w:rsidP="00075B4A">
      <w:pPr>
        <w:pStyle w:val="NoSpacing"/>
        <w:rPr>
          <w:rFonts w:ascii="Bookman Old Style" w:hAnsi="Bookman Old Style"/>
        </w:rPr>
      </w:pPr>
    </w:p>
    <w:p w:rsidR="00075B4A" w:rsidRDefault="00075B4A" w:rsidP="00075B4A">
      <w:pPr>
        <w:pStyle w:val="NoSpacing"/>
        <w:rPr>
          <w:rFonts w:ascii="Bookman Old Style" w:hAnsi="Bookman Old Style"/>
        </w:rPr>
      </w:pPr>
    </w:p>
    <w:p w:rsidR="00075B4A" w:rsidRDefault="00075B4A" w:rsidP="00075B4A">
      <w:pPr>
        <w:pStyle w:val="NoSpacing"/>
        <w:rPr>
          <w:rFonts w:ascii="Bookman Old Style" w:hAnsi="Bookman Old Style"/>
        </w:rPr>
      </w:pPr>
    </w:p>
    <w:p w:rsidR="00075B4A" w:rsidRDefault="00075B4A" w:rsidP="00075B4A">
      <w:pPr>
        <w:pStyle w:val="NoSpacing"/>
        <w:rPr>
          <w:rFonts w:ascii="Bookman Old Style" w:hAnsi="Bookman Old Style"/>
        </w:rPr>
      </w:pPr>
    </w:p>
    <w:p w:rsidR="005052B0" w:rsidRPr="00FF0592" w:rsidRDefault="00FF0592" w:rsidP="00FF0592">
      <w:pPr>
        <w:pStyle w:val="NoSpacing"/>
        <w:jc w:val="center"/>
        <w:rPr>
          <w:rFonts w:ascii="Bookman Old Style" w:hAnsi="Bookman Old Style"/>
          <w:b/>
          <w:sz w:val="52"/>
        </w:rPr>
      </w:pPr>
      <w:r>
        <w:rPr>
          <w:rFonts w:ascii="Bookman Old Style" w:hAnsi="Bookman Old Style"/>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75pt;margin-top:-118.2pt;width:538.35pt;height:855.95pt;z-index:-251657216">
            <v:imagedata r:id="rId48" o:title="" gain="39322f" blacklevel="13107f"/>
          </v:shape>
        </w:pict>
      </w:r>
      <w:r w:rsidRPr="005052B0">
        <w:rPr>
          <w:rFonts w:ascii="Bookman Old Style" w:hAnsi="Bookman Old Style"/>
          <w:noProof/>
          <w:sz w:val="28"/>
        </w:rPr>
        <w:pict>
          <v:group id="_x0000_s1026" editas="canvas" style="position:absolute;left:0;text-align:left;margin-left:-13.5pt;margin-top:-99.3pt;width:475.7pt;height:837.05pt;z-index:-251658240" coordorigin="1170,-546" coordsize="9514,16741">
            <o:lock v:ext="edit" aspectratio="t"/>
            <v:shape id="_x0000_s1027" type="#_x0000_t75" style="position:absolute;left:1170;top:-546;width:9514;height:16741" o:preferrelative="f">
              <v:fill o:detectmouseclick="t"/>
              <v:path o:extrusionok="t" o:connecttype="none"/>
              <o:lock v:ext="edit" text="t"/>
            </v:shape>
          </v:group>
        </w:pict>
      </w:r>
      <w:r w:rsidR="005052B0" w:rsidRPr="00FF0592">
        <w:rPr>
          <w:rFonts w:ascii="Bookman Old Style" w:hAnsi="Bookman Old Style"/>
          <w:b/>
          <w:sz w:val="52"/>
        </w:rPr>
        <w:t>SEKILAS SEJARAH</w:t>
      </w:r>
    </w:p>
    <w:p w:rsidR="00075B4A" w:rsidRPr="005052B0" w:rsidRDefault="00075B4A" w:rsidP="00075B4A">
      <w:pPr>
        <w:pStyle w:val="NoSpacing"/>
        <w:rPr>
          <w:rFonts w:ascii="Bookman Old Style" w:hAnsi="Bookman Old Style"/>
          <w:sz w:val="28"/>
        </w:rPr>
      </w:pPr>
    </w:p>
    <w:p w:rsidR="00FF0592" w:rsidRDefault="00FF0592" w:rsidP="00075B4A">
      <w:pPr>
        <w:pStyle w:val="NoSpacing"/>
        <w:rPr>
          <w:rFonts w:ascii="Bookman Old Style" w:hAnsi="Bookman Old Style"/>
          <w:sz w:val="28"/>
        </w:rPr>
      </w:pPr>
    </w:p>
    <w:p w:rsidR="00FF0592" w:rsidRPr="00FF0592" w:rsidRDefault="00FF0592" w:rsidP="00FF0592"/>
    <w:p w:rsidR="00FF0592" w:rsidRPr="00FF0592" w:rsidRDefault="00FF0592" w:rsidP="00FF0592"/>
    <w:p w:rsidR="00FF0592" w:rsidRPr="00FF0592" w:rsidRDefault="00FF0592" w:rsidP="00FF0592"/>
    <w:p w:rsidR="00FF0592" w:rsidRPr="00FF0592" w:rsidRDefault="00FF0592" w:rsidP="00FF0592">
      <w:r>
        <w:rPr>
          <w:noProof/>
        </w:rPr>
        <w:drawing>
          <wp:anchor distT="0" distB="0" distL="114300" distR="114300" simplePos="0" relativeHeight="251661312" behindDoc="0" locked="0" layoutInCell="1" allowOverlap="1">
            <wp:simplePos x="0" y="0"/>
            <wp:positionH relativeFrom="column">
              <wp:posOffset>1565179</wp:posOffset>
            </wp:positionH>
            <wp:positionV relativeFrom="paragraph">
              <wp:posOffset>100744</wp:posOffset>
            </wp:positionV>
            <wp:extent cx="2833273" cy="2955235"/>
            <wp:effectExtent l="19050" t="0" r="5177" b="0"/>
            <wp:wrapNone/>
            <wp:docPr id="252" name="Picture 2" descr="Logo Pe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mda"/>
                    <pic:cNvPicPr>
                      <a:picLocks noChangeAspect="1" noChangeArrowheads="1"/>
                    </pic:cNvPicPr>
                  </pic:nvPicPr>
                  <pic:blipFill>
                    <a:blip r:embed="rId49"/>
                    <a:srcRect l="7500" r="7500"/>
                    <a:stretch>
                      <a:fillRect/>
                    </a:stretch>
                  </pic:blipFill>
                  <pic:spPr bwMode="auto">
                    <a:xfrm>
                      <a:off x="0" y="0"/>
                      <a:ext cx="2833273" cy="2955235"/>
                    </a:xfrm>
                    <a:prstGeom prst="rect">
                      <a:avLst/>
                    </a:prstGeom>
                    <a:noFill/>
                    <a:ln w="9525">
                      <a:miter lim="800000"/>
                      <a:headEnd/>
                      <a:tailEnd/>
                    </a:ln>
                  </pic:spPr>
                </pic:pic>
              </a:graphicData>
            </a:graphic>
          </wp:anchor>
        </w:drawing>
      </w:r>
    </w:p>
    <w:p w:rsidR="00FF0592" w:rsidRPr="00FF0592" w:rsidRDefault="00FF0592" w:rsidP="00FF0592"/>
    <w:p w:rsidR="00FF0592" w:rsidRPr="00FF0592" w:rsidRDefault="00FF0592" w:rsidP="00FF0592"/>
    <w:p w:rsidR="00FF0592" w:rsidRPr="00FF0592" w:rsidRDefault="00FF0592" w:rsidP="00FF0592"/>
    <w:p w:rsidR="00FF0592" w:rsidRPr="00FF0592" w:rsidRDefault="00FF0592" w:rsidP="00FF0592"/>
    <w:p w:rsidR="00FF0592" w:rsidRPr="00FF0592" w:rsidRDefault="00FF0592" w:rsidP="00FF0592"/>
    <w:p w:rsidR="00FF0592" w:rsidRPr="00FF0592" w:rsidRDefault="00FF0592" w:rsidP="00FF0592"/>
    <w:p w:rsidR="00FF0592" w:rsidRPr="00FF0592" w:rsidRDefault="00FF0592" w:rsidP="00FF0592"/>
    <w:p w:rsidR="00FF0592" w:rsidRPr="00FF0592" w:rsidRDefault="00FF0592" w:rsidP="00FF0592"/>
    <w:p w:rsidR="00FF0592" w:rsidRDefault="00FF0592" w:rsidP="00FF0592"/>
    <w:p w:rsidR="00FF0592" w:rsidRDefault="00FF0592" w:rsidP="00FF0592"/>
    <w:p w:rsidR="00075B4A" w:rsidRDefault="00075B4A" w:rsidP="00FF0592"/>
    <w:p w:rsidR="00FF0592" w:rsidRDefault="00FF0592" w:rsidP="00FF0592"/>
    <w:p w:rsidR="00FF0592" w:rsidRDefault="00FF0592" w:rsidP="00FF0592"/>
    <w:p w:rsidR="00FF0592" w:rsidRDefault="00FF0592" w:rsidP="00FF0592"/>
    <w:p w:rsidR="00FF0592" w:rsidRDefault="00FF0592" w:rsidP="00FF0592"/>
    <w:p w:rsidR="00FF0592" w:rsidRDefault="00FF0592" w:rsidP="00FF0592">
      <w:pPr>
        <w:pStyle w:val="NoSpacing"/>
        <w:jc w:val="center"/>
        <w:rPr>
          <w:rFonts w:ascii="Bookman Old Style" w:hAnsi="Bookman Old Style"/>
          <w:b/>
          <w:sz w:val="48"/>
        </w:rPr>
      </w:pPr>
    </w:p>
    <w:p w:rsidR="00FF0592" w:rsidRDefault="00FF0592" w:rsidP="00FF0592">
      <w:pPr>
        <w:pStyle w:val="NoSpacing"/>
        <w:jc w:val="center"/>
        <w:rPr>
          <w:rFonts w:ascii="Bookman Old Style" w:hAnsi="Bookman Old Style"/>
          <w:b/>
          <w:sz w:val="48"/>
        </w:rPr>
      </w:pPr>
    </w:p>
    <w:p w:rsidR="00FF0592" w:rsidRDefault="00FF0592" w:rsidP="00FF0592">
      <w:pPr>
        <w:pStyle w:val="NoSpacing"/>
        <w:jc w:val="center"/>
        <w:rPr>
          <w:rFonts w:ascii="Bookman Old Style" w:hAnsi="Bookman Old Style"/>
          <w:b/>
          <w:sz w:val="48"/>
        </w:rPr>
      </w:pPr>
      <w:r w:rsidRPr="00FF0592">
        <w:rPr>
          <w:rFonts w:ascii="Bookman Old Style" w:hAnsi="Bookman Old Style"/>
          <w:b/>
          <w:sz w:val="48"/>
        </w:rPr>
        <w:t>DESA CIHEULANG</w:t>
      </w:r>
    </w:p>
    <w:p w:rsidR="00FF0592" w:rsidRDefault="00FF0592" w:rsidP="00FF0592">
      <w:pPr>
        <w:pStyle w:val="NoSpacing"/>
        <w:jc w:val="center"/>
        <w:rPr>
          <w:rFonts w:ascii="Bookman Old Style" w:hAnsi="Bookman Old Style"/>
          <w:b/>
          <w:sz w:val="36"/>
        </w:rPr>
      </w:pPr>
      <w:r w:rsidRPr="00FF0592">
        <w:rPr>
          <w:rFonts w:ascii="Bookman Old Style" w:hAnsi="Bookman Old Style"/>
          <w:b/>
          <w:sz w:val="36"/>
        </w:rPr>
        <w:t>KECAMATAN CIPARAY KABUPATEN BANDUNG</w:t>
      </w:r>
    </w:p>
    <w:p w:rsidR="00FF0592" w:rsidRDefault="00FF0592" w:rsidP="00FF0592">
      <w:pPr>
        <w:pStyle w:val="NoSpacing"/>
        <w:jc w:val="center"/>
        <w:rPr>
          <w:rFonts w:ascii="Bookman Old Style" w:hAnsi="Bookman Old Style"/>
          <w:b/>
          <w:sz w:val="36"/>
        </w:rPr>
      </w:pPr>
    </w:p>
    <w:p w:rsidR="00FF0592" w:rsidRPr="000B4D49" w:rsidRDefault="00FF0592" w:rsidP="000B4D49">
      <w:pPr>
        <w:pStyle w:val="NoSpacing"/>
        <w:jc w:val="center"/>
        <w:rPr>
          <w:rFonts w:ascii="Bookman Old Style" w:hAnsi="Bookman Old Style"/>
          <w:b/>
          <w:sz w:val="36"/>
        </w:rPr>
      </w:pPr>
      <w:r>
        <w:rPr>
          <w:rFonts w:ascii="Bookman Old Style" w:hAnsi="Bookman Old Style"/>
          <w:b/>
          <w:sz w:val="36"/>
        </w:rPr>
        <w:t>TAHUN 2018</w:t>
      </w:r>
    </w:p>
    <w:sectPr w:rsidR="00FF0592" w:rsidRPr="000B4D49" w:rsidSect="00D17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4C5"/>
    <w:multiLevelType w:val="multilevel"/>
    <w:tmpl w:val="1F0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467AD"/>
    <w:multiLevelType w:val="hybridMultilevel"/>
    <w:tmpl w:val="F7D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C60B7"/>
    <w:multiLevelType w:val="hybridMultilevel"/>
    <w:tmpl w:val="18D88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D5BCA"/>
    <w:multiLevelType w:val="multilevel"/>
    <w:tmpl w:val="38DA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31A6A"/>
    <w:multiLevelType w:val="hybridMultilevel"/>
    <w:tmpl w:val="55EC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defaultTabStop w:val="720"/>
  <w:characterSpacingControl w:val="doNotCompress"/>
  <w:compat/>
  <w:rsids>
    <w:rsidRoot w:val="002705AA"/>
    <w:rsid w:val="00075B4A"/>
    <w:rsid w:val="00084078"/>
    <w:rsid w:val="000869A6"/>
    <w:rsid w:val="00093BF1"/>
    <w:rsid w:val="000B4D49"/>
    <w:rsid w:val="00100AB1"/>
    <w:rsid w:val="00110DC3"/>
    <w:rsid w:val="001338E3"/>
    <w:rsid w:val="00183527"/>
    <w:rsid w:val="001B1A36"/>
    <w:rsid w:val="00210DF8"/>
    <w:rsid w:val="002705AA"/>
    <w:rsid w:val="003044A7"/>
    <w:rsid w:val="00312078"/>
    <w:rsid w:val="00374CE0"/>
    <w:rsid w:val="003E7674"/>
    <w:rsid w:val="004035A6"/>
    <w:rsid w:val="00414E56"/>
    <w:rsid w:val="004B3274"/>
    <w:rsid w:val="004E1DF6"/>
    <w:rsid w:val="005052B0"/>
    <w:rsid w:val="00520B8E"/>
    <w:rsid w:val="005436A6"/>
    <w:rsid w:val="005E1FB2"/>
    <w:rsid w:val="00632B25"/>
    <w:rsid w:val="00736A17"/>
    <w:rsid w:val="007F1C09"/>
    <w:rsid w:val="00826B02"/>
    <w:rsid w:val="00866579"/>
    <w:rsid w:val="0093369C"/>
    <w:rsid w:val="009864F9"/>
    <w:rsid w:val="009919B8"/>
    <w:rsid w:val="0099554A"/>
    <w:rsid w:val="009A5EE7"/>
    <w:rsid w:val="00A76813"/>
    <w:rsid w:val="00AA2466"/>
    <w:rsid w:val="00B7193B"/>
    <w:rsid w:val="00BC1D45"/>
    <w:rsid w:val="00BC6115"/>
    <w:rsid w:val="00BE26B7"/>
    <w:rsid w:val="00C316FE"/>
    <w:rsid w:val="00C44D5C"/>
    <w:rsid w:val="00D173B1"/>
    <w:rsid w:val="00D53D61"/>
    <w:rsid w:val="00D84917"/>
    <w:rsid w:val="00EB278E"/>
    <w:rsid w:val="00F06F73"/>
    <w:rsid w:val="00F57BAD"/>
    <w:rsid w:val="00FF0592"/>
    <w:rsid w:val="00FF7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B1"/>
  </w:style>
  <w:style w:type="paragraph" w:styleId="Heading1">
    <w:name w:val="heading 1"/>
    <w:basedOn w:val="Normal"/>
    <w:next w:val="Normal"/>
    <w:link w:val="Heading1Char"/>
    <w:uiPriority w:val="9"/>
    <w:qFormat/>
    <w:rsid w:val="00075B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3E7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AA"/>
    <w:pPr>
      <w:ind w:left="720"/>
      <w:contextualSpacing/>
    </w:pPr>
  </w:style>
  <w:style w:type="table" w:styleId="TableGrid">
    <w:name w:val="Table Grid"/>
    <w:basedOn w:val="TableNormal"/>
    <w:uiPriority w:val="39"/>
    <w:rsid w:val="00270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E7674"/>
    <w:rPr>
      <w:rFonts w:ascii="Times New Roman" w:eastAsia="Times New Roman" w:hAnsi="Times New Roman" w:cs="Times New Roman"/>
      <w:b/>
      <w:bCs/>
      <w:sz w:val="36"/>
      <w:szCs w:val="36"/>
    </w:rPr>
  </w:style>
  <w:style w:type="paragraph" w:styleId="NormalWeb">
    <w:name w:val="Normal (Web)"/>
    <w:basedOn w:val="Normal"/>
    <w:uiPriority w:val="99"/>
    <w:unhideWhenUsed/>
    <w:rsid w:val="003E7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674"/>
    <w:rPr>
      <w:color w:val="0000FF"/>
      <w:u w:val="single"/>
    </w:rPr>
  </w:style>
  <w:style w:type="character" w:customStyle="1" w:styleId="tocnumber">
    <w:name w:val="tocnumber"/>
    <w:basedOn w:val="DefaultParagraphFont"/>
    <w:rsid w:val="003E7674"/>
  </w:style>
  <w:style w:type="character" w:customStyle="1" w:styleId="toctext">
    <w:name w:val="toctext"/>
    <w:basedOn w:val="DefaultParagraphFont"/>
    <w:rsid w:val="003E7674"/>
  </w:style>
  <w:style w:type="character" w:customStyle="1" w:styleId="mw-headline">
    <w:name w:val="mw-headline"/>
    <w:basedOn w:val="DefaultParagraphFont"/>
    <w:rsid w:val="003E7674"/>
  </w:style>
  <w:style w:type="paragraph" w:styleId="NoSpacing">
    <w:name w:val="No Spacing"/>
    <w:uiPriority w:val="1"/>
    <w:qFormat/>
    <w:rsid w:val="00075B4A"/>
    <w:pPr>
      <w:spacing w:after="0" w:line="240" w:lineRule="auto"/>
    </w:pPr>
  </w:style>
  <w:style w:type="character" w:customStyle="1" w:styleId="Heading1Char">
    <w:name w:val="Heading 1 Char"/>
    <w:basedOn w:val="DefaultParagraphFont"/>
    <w:link w:val="Heading1"/>
    <w:uiPriority w:val="9"/>
    <w:rsid w:val="00075B4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3158799">
      <w:bodyDiv w:val="1"/>
      <w:marLeft w:val="0"/>
      <w:marRight w:val="0"/>
      <w:marTop w:val="0"/>
      <w:marBottom w:val="0"/>
      <w:divBdr>
        <w:top w:val="none" w:sz="0" w:space="0" w:color="auto"/>
        <w:left w:val="none" w:sz="0" w:space="0" w:color="auto"/>
        <w:bottom w:val="none" w:sz="0" w:space="0" w:color="auto"/>
        <w:right w:val="none" w:sz="0" w:space="0" w:color="auto"/>
      </w:divBdr>
      <w:divsChild>
        <w:div w:id="70202893">
          <w:marLeft w:val="0"/>
          <w:marRight w:val="0"/>
          <w:marTop w:val="0"/>
          <w:marBottom w:val="0"/>
          <w:divBdr>
            <w:top w:val="none" w:sz="0" w:space="0" w:color="auto"/>
            <w:left w:val="none" w:sz="0" w:space="0" w:color="auto"/>
            <w:bottom w:val="none" w:sz="0" w:space="0" w:color="auto"/>
            <w:right w:val="none" w:sz="0" w:space="0" w:color="auto"/>
          </w:divBdr>
          <w:divsChild>
            <w:div w:id="1029377495">
              <w:marLeft w:val="0"/>
              <w:marRight w:val="0"/>
              <w:marTop w:val="0"/>
              <w:marBottom w:val="0"/>
              <w:divBdr>
                <w:top w:val="none" w:sz="0" w:space="0" w:color="auto"/>
                <w:left w:val="none" w:sz="0" w:space="0" w:color="auto"/>
                <w:bottom w:val="none" w:sz="0" w:space="0" w:color="auto"/>
                <w:right w:val="none" w:sz="0" w:space="0" w:color="auto"/>
              </w:divBdr>
            </w:div>
          </w:divsChild>
        </w:div>
        <w:div w:id="531962373">
          <w:marLeft w:val="0"/>
          <w:marRight w:val="0"/>
          <w:marTop w:val="0"/>
          <w:marBottom w:val="0"/>
          <w:divBdr>
            <w:top w:val="none" w:sz="0" w:space="0" w:color="auto"/>
            <w:left w:val="none" w:sz="0" w:space="0" w:color="auto"/>
            <w:bottom w:val="none" w:sz="0" w:space="0" w:color="auto"/>
            <w:right w:val="none" w:sz="0" w:space="0" w:color="auto"/>
          </w:divBdr>
        </w:div>
      </w:divsChild>
    </w:div>
    <w:div w:id="951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Sungai" TargetMode="External"/><Relationship Id="rId18" Type="http://schemas.openxmlformats.org/officeDocument/2006/relationships/hyperlink" Target="https://id.wikipedia.org/wiki/Siklus_air" TargetMode="External"/><Relationship Id="rId26" Type="http://schemas.openxmlformats.org/officeDocument/2006/relationships/hyperlink" Target="https://id.wikipedia.org/wiki/Hewan" TargetMode="External"/><Relationship Id="rId39" Type="http://schemas.openxmlformats.org/officeDocument/2006/relationships/hyperlink" Target="https://id.wikipedia.org/wiki/Ikan" TargetMode="External"/><Relationship Id="rId3" Type="http://schemas.openxmlformats.org/officeDocument/2006/relationships/styles" Target="styles.xml"/><Relationship Id="rId21" Type="http://schemas.openxmlformats.org/officeDocument/2006/relationships/hyperlink" Target="https://id.wikipedia.org/wiki/Mata_air" TargetMode="External"/><Relationship Id="rId34" Type="http://schemas.openxmlformats.org/officeDocument/2006/relationships/hyperlink" Target="https://id.wikipedia.org/wiki/Tupai" TargetMode="External"/><Relationship Id="rId42" Type="http://schemas.openxmlformats.org/officeDocument/2006/relationships/hyperlink" Target="https://id.wikipedia.org/wiki/Sistem_pernapasan" TargetMode="External"/><Relationship Id="rId47" Type="http://schemas.openxmlformats.org/officeDocument/2006/relationships/hyperlink" Target="https://id.wikipedia.org/wiki/Jantung" TargetMode="External"/><Relationship Id="rId50" Type="http://schemas.openxmlformats.org/officeDocument/2006/relationships/fontTable" Target="fontTable.xml"/><Relationship Id="rId7" Type="http://schemas.openxmlformats.org/officeDocument/2006/relationships/hyperlink" Target="https://id.wikipedia.org/wiki/Kehidupan" TargetMode="External"/><Relationship Id="rId12" Type="http://schemas.openxmlformats.org/officeDocument/2006/relationships/hyperlink" Target="https://id.wikipedia.org/wiki/Hujan" TargetMode="External"/><Relationship Id="rId17" Type="http://schemas.openxmlformats.org/officeDocument/2006/relationships/hyperlink" Target="https://id.wikipedia.org/wiki/Lautan_es" TargetMode="External"/><Relationship Id="rId25" Type="http://schemas.openxmlformats.org/officeDocument/2006/relationships/hyperlink" Target="https://id.wikipedia.org/wiki/Manusia" TargetMode="External"/><Relationship Id="rId33" Type="http://schemas.openxmlformats.org/officeDocument/2006/relationships/hyperlink" Target="https://id.wikipedia.org/wiki/Tikus" TargetMode="External"/><Relationship Id="rId38" Type="http://schemas.openxmlformats.org/officeDocument/2006/relationships/hyperlink" Target="https://id.wikipedia.org/wiki/Serangga" TargetMode="External"/><Relationship Id="rId46" Type="http://schemas.openxmlformats.org/officeDocument/2006/relationships/hyperlink" Target="https://id.wikipedia.org/wiki/Jantung" TargetMode="External"/><Relationship Id="rId2" Type="http://schemas.openxmlformats.org/officeDocument/2006/relationships/numbering" Target="numbering.xml"/><Relationship Id="rId16" Type="http://schemas.openxmlformats.org/officeDocument/2006/relationships/hyperlink" Target="https://id.wikipedia.org/wiki/Uap_air" TargetMode="External"/><Relationship Id="rId20" Type="http://schemas.openxmlformats.org/officeDocument/2006/relationships/hyperlink" Target="https://id.wikipedia.org/wiki/Hujan" TargetMode="External"/><Relationship Id="rId29" Type="http://schemas.openxmlformats.org/officeDocument/2006/relationships/hyperlink" Target="https://id.wikipedia.org/w/index.php?title=Accipitridae&amp;action=edit&amp;redlink=1" TargetMode="External"/><Relationship Id="rId41" Type="http://schemas.openxmlformats.org/officeDocument/2006/relationships/hyperlink" Target="https://id.wikipedia.org/wiki/Kuku" TargetMode="External"/><Relationship Id="rId1" Type="http://schemas.openxmlformats.org/officeDocument/2006/relationships/customXml" Target="../customXml/item1.xml"/><Relationship Id="rId6" Type="http://schemas.openxmlformats.org/officeDocument/2006/relationships/hyperlink" Target="https://id.wikipedia.org/wiki/Senyawa_kimia" TargetMode="External"/><Relationship Id="rId11" Type="http://schemas.openxmlformats.org/officeDocument/2006/relationships/hyperlink" Target="https://id.wikipedia.org/wiki/Awan" TargetMode="External"/><Relationship Id="rId24" Type="http://schemas.openxmlformats.org/officeDocument/2006/relationships/hyperlink" Target="https://id.wikipedia.org/wiki/Laut" TargetMode="External"/><Relationship Id="rId32" Type="http://schemas.openxmlformats.org/officeDocument/2006/relationships/hyperlink" Target="https://id.wikipedia.org/w/index.php?title=Hawk&amp;action=edit&amp;redlink=1" TargetMode="External"/><Relationship Id="rId37" Type="http://schemas.openxmlformats.org/officeDocument/2006/relationships/hyperlink" Target="https://id.wikipedia.org/wiki/Ayam" TargetMode="External"/><Relationship Id="rId40" Type="http://schemas.openxmlformats.org/officeDocument/2006/relationships/hyperlink" Target="https://id.wikipedia.org/wiki/Perairan" TargetMode="External"/><Relationship Id="rId45" Type="http://schemas.openxmlformats.org/officeDocument/2006/relationships/hyperlink" Target="https://id.wikipedia.org/wiki/Manusia" TargetMode="External"/><Relationship Id="rId5" Type="http://schemas.openxmlformats.org/officeDocument/2006/relationships/webSettings" Target="webSettings.xml"/><Relationship Id="rId15" Type="http://schemas.openxmlformats.org/officeDocument/2006/relationships/hyperlink" Target="https://id.wikipedia.org/wiki/Danau" TargetMode="External"/><Relationship Id="rId23" Type="http://schemas.openxmlformats.org/officeDocument/2006/relationships/hyperlink" Target="https://id.wikipedia.org/wiki/Muara" TargetMode="External"/><Relationship Id="rId28" Type="http://schemas.openxmlformats.org/officeDocument/2006/relationships/hyperlink" Target="https://id.wikipedia.org/wiki/Bahasa_inggris" TargetMode="External"/><Relationship Id="rId36" Type="http://schemas.openxmlformats.org/officeDocument/2006/relationships/hyperlink" Target="https://id.wikipedia.org/wiki/Ikan" TargetMode="External"/><Relationship Id="rId49" Type="http://schemas.openxmlformats.org/officeDocument/2006/relationships/image" Target="media/image2.jpeg"/><Relationship Id="rId10" Type="http://schemas.openxmlformats.org/officeDocument/2006/relationships/hyperlink" Target="https://id.wikipedia.org/wiki/Air_asin" TargetMode="External"/><Relationship Id="rId19" Type="http://schemas.openxmlformats.org/officeDocument/2006/relationships/hyperlink" Target="https://id.wikipedia.org/wiki/Penguapan" TargetMode="External"/><Relationship Id="rId31" Type="http://schemas.openxmlformats.org/officeDocument/2006/relationships/hyperlink" Target="https://id.wikipedia.org/wiki/Elang-alap" TargetMode="External"/><Relationship Id="rId44" Type="http://schemas.openxmlformats.org/officeDocument/2006/relationships/hyperlink" Target="https://id.wikipedia.org/wiki/Jantung" TargetMode="External"/><Relationship Id="rId4" Type="http://schemas.openxmlformats.org/officeDocument/2006/relationships/settings" Target="settings.xml"/><Relationship Id="rId9" Type="http://schemas.openxmlformats.org/officeDocument/2006/relationships/hyperlink" Target="https://id.wikipedia.org/wiki/Laut" TargetMode="External"/><Relationship Id="rId14" Type="http://schemas.openxmlformats.org/officeDocument/2006/relationships/hyperlink" Target="https://id.wikipedia.org/w/index.php?title=Muka_air_tawar&amp;action=edit&amp;redlink=1" TargetMode="External"/><Relationship Id="rId22" Type="http://schemas.openxmlformats.org/officeDocument/2006/relationships/hyperlink" Target="https://id.wikipedia.org/wiki/Sungai" TargetMode="External"/><Relationship Id="rId27" Type="http://schemas.openxmlformats.org/officeDocument/2006/relationships/hyperlink" Target="https://id.wikipedia.org/wiki/Indonesia" TargetMode="External"/><Relationship Id="rId30" Type="http://schemas.openxmlformats.org/officeDocument/2006/relationships/hyperlink" Target="https://id.wikipedia.org/wiki/Aquila" TargetMode="External"/><Relationship Id="rId35" Type="http://schemas.openxmlformats.org/officeDocument/2006/relationships/hyperlink" Target="https://id.wikipedia.org/wiki/Kadal" TargetMode="External"/><Relationship Id="rId43" Type="http://schemas.openxmlformats.org/officeDocument/2006/relationships/hyperlink" Target="https://id.wikipedia.org/wiki/Oksigen" TargetMode="External"/><Relationship Id="rId48" Type="http://schemas.openxmlformats.org/officeDocument/2006/relationships/image" Target="media/image1.png"/><Relationship Id="rId8" Type="http://schemas.openxmlformats.org/officeDocument/2006/relationships/hyperlink" Target="https://id.wikipedia.org/wiki/Kilometer"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F2D2-0811-49E3-833B-0FAEE9D0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 Vaio</dc:creator>
  <cp:lastModifiedBy>Sony Vaio</cp:lastModifiedBy>
  <cp:revision>14</cp:revision>
  <cp:lastPrinted>2018-07-09T02:40:00Z</cp:lastPrinted>
  <dcterms:created xsi:type="dcterms:W3CDTF">2018-05-14T01:50:00Z</dcterms:created>
  <dcterms:modified xsi:type="dcterms:W3CDTF">2018-07-09T02:42:00Z</dcterms:modified>
</cp:coreProperties>
</file>